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DB1D" w14:textId="77777777" w:rsidR="00C04C75" w:rsidRPr="002D02FF" w:rsidRDefault="00C04C75" w:rsidP="00C04C75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02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Приложение 3 </w:t>
      </w:r>
    </w:p>
    <w:p w14:paraId="061EBD55" w14:textId="77777777" w:rsidR="00C04C75" w:rsidRPr="002D02FF" w:rsidRDefault="00C04C75" w:rsidP="00C04C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4521887" w14:textId="0DE05517" w:rsidR="00C04C75" w:rsidRPr="002D02FF" w:rsidRDefault="00C04C75" w:rsidP="00C04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0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Оценка качества дошкольного воспитания и обучения в </w:t>
      </w:r>
      <w:r w:rsidR="0047560D">
        <w:rPr>
          <w:rFonts w:ascii="Times New Roman" w:hAnsi="Times New Roman" w:cs="Times New Roman"/>
          <w:b/>
          <w:sz w:val="28"/>
          <w:szCs w:val="28"/>
          <w:lang w:val="kk-KZ"/>
        </w:rPr>
        <w:t>мини-центре КГУ «Основная средняя школа №1 села Булаксай отдела образования по Аршалынскому району управления образования Акмолинской области»</w:t>
      </w:r>
      <w:r w:rsidRPr="002D02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C83EB27" w14:textId="19F4EEF6" w:rsidR="00C04C75" w:rsidRPr="002D02FF" w:rsidRDefault="00C04C75" w:rsidP="00C04C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kk-KZ" w:eastAsia="ru-RU"/>
        </w:rPr>
      </w:pPr>
    </w:p>
    <w:p w14:paraId="2BE11787" w14:textId="77777777" w:rsidR="00C04C75" w:rsidRPr="002D02FF" w:rsidRDefault="00C04C75" w:rsidP="00C04C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2047"/>
        <w:gridCol w:w="10287"/>
        <w:gridCol w:w="2268"/>
      </w:tblGrid>
      <w:tr w:rsidR="00C04C75" w:rsidRPr="002D02FF" w14:paraId="3CF9F4E1" w14:textId="77777777" w:rsidTr="002D4AFA">
        <w:trPr>
          <w:trHeight w:val="562"/>
        </w:trPr>
        <w:tc>
          <w:tcPr>
            <w:tcW w:w="561" w:type="dxa"/>
          </w:tcPr>
          <w:p w14:paraId="7550602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п</w:t>
            </w:r>
          </w:p>
        </w:tc>
        <w:tc>
          <w:tcPr>
            <w:tcW w:w="2047" w:type="dxa"/>
          </w:tcPr>
          <w:p w14:paraId="27855DE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Параметры</w:t>
            </w:r>
          </w:p>
        </w:tc>
        <w:tc>
          <w:tcPr>
            <w:tcW w:w="10287" w:type="dxa"/>
          </w:tcPr>
          <w:p w14:paraId="4271624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Критерии</w:t>
            </w:r>
          </w:p>
        </w:tc>
        <w:tc>
          <w:tcPr>
            <w:tcW w:w="2268" w:type="dxa"/>
          </w:tcPr>
          <w:p w14:paraId="12D4307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Оценка </w:t>
            </w:r>
          </w:p>
          <w:p w14:paraId="7152E8B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2D02FF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(по каждому критерию </w:t>
            </w:r>
          </w:p>
          <w:p w14:paraId="14B69EE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на один из ответов 4                  в соответствующей ячейке проставляется условный знак«+»)</w:t>
            </w:r>
          </w:p>
        </w:tc>
      </w:tr>
      <w:tr w:rsidR="00C04C75" w:rsidRPr="002D02FF" w14:paraId="418807C8" w14:textId="77777777" w:rsidTr="002D4AFA">
        <w:tc>
          <w:tcPr>
            <w:tcW w:w="561" w:type="dxa"/>
            <w:vMerge w:val="restart"/>
          </w:tcPr>
          <w:p w14:paraId="5C343F1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14:paraId="5B65500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BB6A3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8E5B13E" w14:textId="77777777" w:rsidR="00C04C75" w:rsidRPr="002D02FF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2D02FF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>Безопасность             и доступность</w:t>
            </w:r>
          </w:p>
          <w:p w14:paraId="0ECD706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A5D702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Дошкольная организация распологается в просторном здании с соответствующими условиями для комфортного пребывания детей</w:t>
            </w:r>
          </w:p>
        </w:tc>
        <w:tc>
          <w:tcPr>
            <w:tcW w:w="2268" w:type="dxa"/>
          </w:tcPr>
          <w:p w14:paraId="6DA3D75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B2693C9" w14:textId="77777777" w:rsidTr="002D4AFA">
        <w:tc>
          <w:tcPr>
            <w:tcW w:w="561" w:type="dxa"/>
            <w:vMerge/>
          </w:tcPr>
          <w:p w14:paraId="1A9F56E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DD5AE3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885236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типовое, не приспособленное к количеству групп и для соблюдения основных требовании безопасности</w:t>
            </w:r>
          </w:p>
        </w:tc>
        <w:tc>
          <w:tcPr>
            <w:tcW w:w="2268" w:type="dxa"/>
          </w:tcPr>
          <w:p w14:paraId="3DC6B550" w14:textId="3FD7FA37" w:rsidR="00C04C75" w:rsidRPr="002D02FF" w:rsidRDefault="00A6314E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5FADDA01" w14:textId="77777777" w:rsidTr="002D4AFA">
        <w:tc>
          <w:tcPr>
            <w:tcW w:w="561" w:type="dxa"/>
            <w:vMerge/>
          </w:tcPr>
          <w:p w14:paraId="620031B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7F9C4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9A6FF7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типовое, приспособленное к количеству групп, есть возможность соблюдения основных требовании безопасности</w:t>
            </w:r>
          </w:p>
        </w:tc>
        <w:tc>
          <w:tcPr>
            <w:tcW w:w="2268" w:type="dxa"/>
          </w:tcPr>
          <w:p w14:paraId="6DC5FDF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E6B758E" w14:textId="77777777" w:rsidTr="002D4AFA">
        <w:tc>
          <w:tcPr>
            <w:tcW w:w="561" w:type="dxa"/>
            <w:vMerge/>
          </w:tcPr>
          <w:p w14:paraId="2B91456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F1FA57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1B3FB5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типовое или полностью приспособленное здание с оптимальными эргономическими решениями для безопасного и комфортного пребывания детей</w:t>
            </w:r>
          </w:p>
        </w:tc>
        <w:tc>
          <w:tcPr>
            <w:tcW w:w="2268" w:type="dxa"/>
          </w:tcPr>
          <w:p w14:paraId="3C680A99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A9F7E99" w14:textId="77777777" w:rsidTr="002D4AFA">
        <w:tc>
          <w:tcPr>
            <w:tcW w:w="561" w:type="dxa"/>
            <w:vMerge/>
          </w:tcPr>
          <w:p w14:paraId="7B89D0F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2210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2F16BA2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типовое здание абсолютно соответствующее всем требованиям  для безопасного и комфортного пребывания детей</w:t>
            </w:r>
          </w:p>
        </w:tc>
        <w:tc>
          <w:tcPr>
            <w:tcW w:w="2268" w:type="dxa"/>
          </w:tcPr>
          <w:p w14:paraId="42BAFD9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C85CC36" w14:textId="77777777" w:rsidTr="002D4AFA">
        <w:tc>
          <w:tcPr>
            <w:tcW w:w="561" w:type="dxa"/>
            <w:vMerge/>
          </w:tcPr>
          <w:p w14:paraId="73C866E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20BC6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E7B6E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Контингент детей соответствует проектной мощности ДО, количество детей в группах не превышает нормы согласно Типовых правил (приказ 385 МП РК)</w:t>
            </w:r>
          </w:p>
        </w:tc>
        <w:tc>
          <w:tcPr>
            <w:tcW w:w="2268" w:type="dxa"/>
          </w:tcPr>
          <w:p w14:paraId="485F567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C56F60C" w14:textId="77777777" w:rsidTr="002D4AFA">
        <w:tc>
          <w:tcPr>
            <w:tcW w:w="561" w:type="dxa"/>
            <w:vMerge/>
          </w:tcPr>
          <w:p w14:paraId="03F7DC1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C2C86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98EE8CB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соответствует</w:t>
            </w:r>
          </w:p>
        </w:tc>
        <w:tc>
          <w:tcPr>
            <w:tcW w:w="2268" w:type="dxa"/>
          </w:tcPr>
          <w:p w14:paraId="4A85714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3841187" w14:textId="77777777" w:rsidTr="002D4AFA">
        <w:tc>
          <w:tcPr>
            <w:tcW w:w="561" w:type="dxa"/>
            <w:vMerge/>
          </w:tcPr>
          <w:p w14:paraId="2F2A1AF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59C2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991E8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групп переполнены</w:t>
            </w:r>
          </w:p>
        </w:tc>
        <w:tc>
          <w:tcPr>
            <w:tcW w:w="2268" w:type="dxa"/>
          </w:tcPr>
          <w:p w14:paraId="4835D04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381231E" w14:textId="77777777" w:rsidTr="002D4AFA">
        <w:tc>
          <w:tcPr>
            <w:tcW w:w="561" w:type="dxa"/>
            <w:vMerge/>
          </w:tcPr>
          <w:p w14:paraId="0CA14AC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2BF5D6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26E5A4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количество детей в группах не превышает нормы за исключением 1-2 групп</w:t>
            </w:r>
          </w:p>
        </w:tc>
        <w:tc>
          <w:tcPr>
            <w:tcW w:w="2268" w:type="dxa"/>
          </w:tcPr>
          <w:p w14:paraId="7E8B5D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0A04B35" w14:textId="77777777" w:rsidTr="002D4AFA">
        <w:tc>
          <w:tcPr>
            <w:tcW w:w="561" w:type="dxa"/>
            <w:vMerge/>
          </w:tcPr>
          <w:p w14:paraId="4C2D053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62F296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558894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полностью соответствует</w:t>
            </w:r>
          </w:p>
        </w:tc>
        <w:tc>
          <w:tcPr>
            <w:tcW w:w="2268" w:type="dxa"/>
          </w:tcPr>
          <w:p w14:paraId="0E6555FC" w14:textId="77FE717C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11EEF5C6" w14:textId="77777777" w:rsidTr="002D4AFA">
        <w:tc>
          <w:tcPr>
            <w:tcW w:w="561" w:type="dxa"/>
            <w:vMerge/>
          </w:tcPr>
          <w:p w14:paraId="007225F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275C4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0C110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Материальная база дошкольной организации соответствует требованиям, согласно нормам приказа №70 МОН РК</w:t>
            </w:r>
          </w:p>
        </w:tc>
        <w:tc>
          <w:tcPr>
            <w:tcW w:w="2268" w:type="dxa"/>
          </w:tcPr>
          <w:p w14:paraId="2CF6C4F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F9F7AE2" w14:textId="77777777" w:rsidTr="002D4AFA">
        <w:tc>
          <w:tcPr>
            <w:tcW w:w="561" w:type="dxa"/>
            <w:vMerge/>
          </w:tcPr>
          <w:p w14:paraId="17576FB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064AD1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50683B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соответствует</w:t>
            </w:r>
          </w:p>
        </w:tc>
        <w:tc>
          <w:tcPr>
            <w:tcW w:w="2268" w:type="dxa"/>
          </w:tcPr>
          <w:p w14:paraId="04BB470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A31141A" w14:textId="77777777" w:rsidTr="002D4AFA">
        <w:tc>
          <w:tcPr>
            <w:tcW w:w="561" w:type="dxa"/>
            <w:vMerge/>
          </w:tcPr>
          <w:p w14:paraId="4439F1B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FA200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AC87E8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частично соответствует</w:t>
            </w:r>
          </w:p>
        </w:tc>
        <w:tc>
          <w:tcPr>
            <w:tcW w:w="2268" w:type="dxa"/>
          </w:tcPr>
          <w:p w14:paraId="18E6D2C8" w14:textId="77548EC4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1C9E9ED2" w14:textId="77777777" w:rsidTr="002D4AFA">
        <w:tc>
          <w:tcPr>
            <w:tcW w:w="561" w:type="dxa"/>
            <w:vMerge/>
          </w:tcPr>
          <w:p w14:paraId="77DD144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7605BD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6AFEB72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соответствует по основным требованиям</w:t>
            </w:r>
          </w:p>
        </w:tc>
        <w:tc>
          <w:tcPr>
            <w:tcW w:w="2268" w:type="dxa"/>
          </w:tcPr>
          <w:p w14:paraId="65E851F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CEA0FD1" w14:textId="77777777" w:rsidTr="002D4AFA">
        <w:tc>
          <w:tcPr>
            <w:tcW w:w="561" w:type="dxa"/>
            <w:vMerge/>
          </w:tcPr>
          <w:p w14:paraId="0C3FA972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54350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6826938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полностью соответствует</w:t>
            </w:r>
          </w:p>
        </w:tc>
        <w:tc>
          <w:tcPr>
            <w:tcW w:w="2268" w:type="dxa"/>
          </w:tcPr>
          <w:p w14:paraId="240B348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D1F1D85" w14:textId="77777777" w:rsidTr="002D4AFA">
        <w:tc>
          <w:tcPr>
            <w:tcW w:w="561" w:type="dxa"/>
            <w:vMerge/>
          </w:tcPr>
          <w:p w14:paraId="1A6DAA0B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21335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BCB960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Создание безопасных условий для детей</w:t>
            </w:r>
          </w:p>
        </w:tc>
        <w:tc>
          <w:tcPr>
            <w:tcW w:w="2268" w:type="dxa"/>
          </w:tcPr>
          <w:p w14:paraId="0320671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1F9E396" w14:textId="77777777" w:rsidTr="002D4AFA">
        <w:tc>
          <w:tcPr>
            <w:tcW w:w="561" w:type="dxa"/>
            <w:vMerge/>
          </w:tcPr>
          <w:p w14:paraId="7DBC341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27066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2C6C1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не оснащены видеонаблюдением, ограждены низкими заборами/не ограждены, игровые оборудования подлежат замене, зоны падения не застелены мягким покровом </w:t>
            </w:r>
          </w:p>
        </w:tc>
        <w:tc>
          <w:tcPr>
            <w:tcW w:w="2268" w:type="dxa"/>
          </w:tcPr>
          <w:p w14:paraId="5F3A7DD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01D9B89" w14:textId="77777777" w:rsidTr="002D4AFA">
        <w:tc>
          <w:tcPr>
            <w:tcW w:w="561" w:type="dxa"/>
            <w:vMerge/>
          </w:tcPr>
          <w:p w14:paraId="4A9CECD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3633B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6BD8BE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наружная площадка и внутреннее помещение частично оснащены видеонаблюдением, ограждены заборами, игровые оборудования закреплены, зоны падения недостаточно мягкие (d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 менее 7 мм)</w:t>
            </w:r>
          </w:p>
        </w:tc>
        <w:tc>
          <w:tcPr>
            <w:tcW w:w="2268" w:type="dxa"/>
          </w:tcPr>
          <w:p w14:paraId="1F66A6E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69063EE" w14:textId="77777777" w:rsidTr="002D4AFA">
        <w:tc>
          <w:tcPr>
            <w:tcW w:w="561" w:type="dxa"/>
            <w:vMerge/>
          </w:tcPr>
          <w:p w14:paraId="4AE4AE0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1F4F6D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AE8E1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оснащены видеонаблюдением более чем на 75 %, ограждены высокими заборами, игровые оборудования закреплены, зоны падения застелены мягким покровом (d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 не менее 7 мм) </w:t>
            </w:r>
          </w:p>
        </w:tc>
        <w:tc>
          <w:tcPr>
            <w:tcW w:w="2268" w:type="dxa"/>
          </w:tcPr>
          <w:p w14:paraId="5C8CF49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7689558" w14:textId="77777777" w:rsidTr="002D4AFA">
        <w:tc>
          <w:tcPr>
            <w:tcW w:w="561" w:type="dxa"/>
            <w:vMerge/>
          </w:tcPr>
          <w:p w14:paraId="0C566CD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9A439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20606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наружная площадка и внутреннее помещение оснащены видеонаблюдением, ограждены высокими заборами, игровые оборудования закреплены, зоны падения достаточно мягкие (d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 не менее 10 мм)</w:t>
            </w:r>
          </w:p>
        </w:tc>
        <w:tc>
          <w:tcPr>
            <w:tcW w:w="2268" w:type="dxa"/>
          </w:tcPr>
          <w:p w14:paraId="642054F8" w14:textId="01F5E4A0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6FE819AB" w14:textId="77777777" w:rsidTr="002D4AFA">
        <w:tc>
          <w:tcPr>
            <w:tcW w:w="561" w:type="dxa"/>
            <w:vMerge/>
          </w:tcPr>
          <w:p w14:paraId="1236365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4CFC4F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1C3AF90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 штате ДО есть достаточное количество персонала для присмотра и ухода за детьми</w:t>
            </w:r>
          </w:p>
        </w:tc>
        <w:tc>
          <w:tcPr>
            <w:tcW w:w="2268" w:type="dxa"/>
          </w:tcPr>
          <w:p w14:paraId="7B3308D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213D258" w14:textId="77777777" w:rsidTr="002D4AFA">
        <w:tc>
          <w:tcPr>
            <w:tcW w:w="561" w:type="dxa"/>
            <w:vMerge/>
          </w:tcPr>
          <w:p w14:paraId="362D9A0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7BB1F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A6781B6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2FE7FE4E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753090C" w14:textId="77777777" w:rsidTr="002D4AFA">
        <w:tc>
          <w:tcPr>
            <w:tcW w:w="561" w:type="dxa"/>
            <w:vMerge/>
          </w:tcPr>
          <w:p w14:paraId="7D797C4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A1381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F26A4F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есть временные кадровые вакансии</w:t>
            </w:r>
          </w:p>
        </w:tc>
        <w:tc>
          <w:tcPr>
            <w:tcW w:w="2268" w:type="dxa"/>
          </w:tcPr>
          <w:p w14:paraId="3DE50DE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F59CBF0" w14:textId="77777777" w:rsidTr="002D4AFA">
        <w:tc>
          <w:tcPr>
            <w:tcW w:w="561" w:type="dxa"/>
            <w:vMerge/>
          </w:tcPr>
          <w:p w14:paraId="678ED8B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1BD5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CCB3EC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восполняется сверхурочным взаимозамещением</w:t>
            </w:r>
          </w:p>
        </w:tc>
        <w:tc>
          <w:tcPr>
            <w:tcW w:w="2268" w:type="dxa"/>
          </w:tcPr>
          <w:p w14:paraId="141F49A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787F5C0" w14:textId="77777777" w:rsidTr="002D4AFA">
        <w:tc>
          <w:tcPr>
            <w:tcW w:w="561" w:type="dxa"/>
            <w:vMerge/>
          </w:tcPr>
          <w:p w14:paraId="02F16D1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F3AA7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E00C52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да, есть достаточное количество персонала для присмотра и ухода за детьми</w:t>
            </w:r>
          </w:p>
        </w:tc>
        <w:tc>
          <w:tcPr>
            <w:tcW w:w="2268" w:type="dxa"/>
          </w:tcPr>
          <w:p w14:paraId="26459C3F" w14:textId="5150857F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7EA6916A" w14:textId="77777777" w:rsidTr="002D4AFA">
        <w:tc>
          <w:tcPr>
            <w:tcW w:w="561" w:type="dxa"/>
            <w:vMerge/>
          </w:tcPr>
          <w:p w14:paraId="15EBB0E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EF365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044A99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Педагоги и персонал ДО периодически проходит инструктаж по соблюдению требовании к санитарной и пожарной безопасности, антитеррористические учения, обучения по мерам при чрезвычайных ситуациях</w:t>
            </w:r>
          </w:p>
        </w:tc>
        <w:tc>
          <w:tcPr>
            <w:tcW w:w="2268" w:type="dxa"/>
          </w:tcPr>
          <w:p w14:paraId="18AEA2C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96E860C" w14:textId="77777777" w:rsidTr="002D4AFA">
        <w:tc>
          <w:tcPr>
            <w:tcW w:w="561" w:type="dxa"/>
            <w:vMerge/>
          </w:tcPr>
          <w:p w14:paraId="57257E6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6F08A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2AC3407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6354DB5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8C60EBA" w14:textId="77777777" w:rsidTr="002D4AFA">
        <w:tc>
          <w:tcPr>
            <w:tcW w:w="561" w:type="dxa"/>
            <w:vMerge/>
          </w:tcPr>
          <w:p w14:paraId="3019491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168D57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391819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очень редко</w:t>
            </w:r>
          </w:p>
        </w:tc>
        <w:tc>
          <w:tcPr>
            <w:tcW w:w="2268" w:type="dxa"/>
          </w:tcPr>
          <w:p w14:paraId="725E5A9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F7A5A97" w14:textId="77777777" w:rsidTr="002D4AFA">
        <w:tc>
          <w:tcPr>
            <w:tcW w:w="561" w:type="dxa"/>
            <w:vMerge/>
          </w:tcPr>
          <w:p w14:paraId="512FAE2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D387A3D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B643DC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иногда</w:t>
            </w:r>
          </w:p>
        </w:tc>
        <w:tc>
          <w:tcPr>
            <w:tcW w:w="2268" w:type="dxa"/>
          </w:tcPr>
          <w:p w14:paraId="6D56369F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44A273B" w14:textId="77777777" w:rsidTr="002D4AFA">
        <w:tc>
          <w:tcPr>
            <w:tcW w:w="561" w:type="dxa"/>
            <w:vMerge/>
          </w:tcPr>
          <w:p w14:paraId="33F20AD4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9634C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874180E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системно</w:t>
            </w:r>
          </w:p>
        </w:tc>
        <w:tc>
          <w:tcPr>
            <w:tcW w:w="2268" w:type="dxa"/>
          </w:tcPr>
          <w:p w14:paraId="68CB8F6D" w14:textId="191E3BE6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18F8D0B5" w14:textId="77777777" w:rsidTr="002D4AFA">
        <w:tc>
          <w:tcPr>
            <w:tcW w:w="561" w:type="dxa"/>
            <w:vMerge/>
          </w:tcPr>
          <w:p w14:paraId="0BCFEC16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2A0BFD0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BEB74C4" w14:textId="77777777" w:rsidR="00C04C75" w:rsidRPr="002D02FF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Создана качественная развивающая образовательная среда</w:t>
            </w:r>
          </w:p>
        </w:tc>
        <w:tc>
          <w:tcPr>
            <w:tcW w:w="2268" w:type="dxa"/>
          </w:tcPr>
          <w:p w14:paraId="02EB53C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196296B" w14:textId="77777777" w:rsidTr="002D4AFA">
        <w:tc>
          <w:tcPr>
            <w:tcW w:w="561" w:type="dxa"/>
            <w:vMerge/>
          </w:tcPr>
          <w:p w14:paraId="1C6B6F13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90E2AC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154D839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созданы условия для самостоятельной/совместной детской деятельности, игровое пространство недоступно детям (высокие полки и закрытые шкафы, не насыщенная среда, нет разнообразия), нет зонирования пространства по интересам детей</w:t>
            </w:r>
          </w:p>
        </w:tc>
        <w:tc>
          <w:tcPr>
            <w:tcW w:w="2268" w:type="dxa"/>
          </w:tcPr>
          <w:p w14:paraId="1EF7C03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D519787" w14:textId="77777777" w:rsidTr="002D4AFA">
        <w:tc>
          <w:tcPr>
            <w:tcW w:w="561" w:type="dxa"/>
            <w:vMerge/>
          </w:tcPr>
          <w:p w14:paraId="18BFB82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077DB1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6DAF8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физическая среда в помещении ухоженная, но игровое пространство не полностью доступно детям, есть условное разделение на центры интересов</w:t>
            </w:r>
          </w:p>
        </w:tc>
        <w:tc>
          <w:tcPr>
            <w:tcW w:w="2268" w:type="dxa"/>
          </w:tcPr>
          <w:p w14:paraId="1AF327FB" w14:textId="37EC9A1B" w:rsidR="00C04C75" w:rsidRPr="002D02FF" w:rsidRDefault="00AA6048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69AB6610" w14:textId="77777777" w:rsidTr="002D4AFA">
        <w:tc>
          <w:tcPr>
            <w:tcW w:w="561" w:type="dxa"/>
            <w:vMerge/>
          </w:tcPr>
          <w:p w14:paraId="3E2F23F5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83490B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95F913" w14:textId="77777777" w:rsidR="00C04C75" w:rsidRPr="002D02FF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2D02FF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созданы условия для игры, игровое пространство доступна детям (высота полок не выше роста детей, некторые игрушки расположены в закрытых шкафах), есть зонирование пространства и имеется не менее 5 центров интереса</w:t>
            </w:r>
          </w:p>
        </w:tc>
        <w:tc>
          <w:tcPr>
            <w:tcW w:w="2268" w:type="dxa"/>
          </w:tcPr>
          <w:p w14:paraId="58810BB8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77ACA" w14:paraId="5AAC63D0" w14:textId="77777777" w:rsidTr="002D4AFA">
        <w:trPr>
          <w:trHeight w:val="860"/>
        </w:trPr>
        <w:tc>
          <w:tcPr>
            <w:tcW w:w="561" w:type="dxa"/>
            <w:vMerge/>
          </w:tcPr>
          <w:p w14:paraId="6F7753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DC467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888EF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созданы все условия для самостоятельной/совместной детской деятельности, благоприятный микроклимат, игровое пространство полностью доступна детям (высота полок не выше роста детей, игрушки расположены на открытых полках/прозрачных контейнерах), есть зонирование пространства и имеется не менее 7 центров интереса</w:t>
            </w:r>
          </w:p>
        </w:tc>
        <w:tc>
          <w:tcPr>
            <w:tcW w:w="2268" w:type="dxa"/>
          </w:tcPr>
          <w:p w14:paraId="21E148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8747C" w14:paraId="5D02A971" w14:textId="77777777" w:rsidTr="002D4AFA">
        <w:tc>
          <w:tcPr>
            <w:tcW w:w="561" w:type="dxa"/>
            <w:vMerge/>
          </w:tcPr>
          <w:p w14:paraId="227E11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59650944" w14:textId="77777777" w:rsidR="00C04C75" w:rsidRPr="00515C31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515C31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 xml:space="preserve">Критерии безопасности             </w:t>
            </w:r>
            <w:r w:rsidRPr="00515C31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lastRenderedPageBreak/>
              <w:t>и доступности</w:t>
            </w:r>
          </w:p>
          <w:p w14:paraId="14215876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4B69C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1) соответствует</w:t>
            </w:r>
          </w:p>
        </w:tc>
        <w:tc>
          <w:tcPr>
            <w:tcW w:w="2268" w:type="dxa"/>
          </w:tcPr>
          <w:p w14:paraId="0E25D901" w14:textId="77777777" w:rsidR="00C04C75" w:rsidRPr="00094C4C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019CE4CA" w14:textId="77777777" w:rsidTr="002D4AFA">
        <w:tc>
          <w:tcPr>
            <w:tcW w:w="561" w:type="dxa"/>
            <w:vMerge/>
          </w:tcPr>
          <w:p w14:paraId="4A2B491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99FC68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910F34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частично соответствует</w:t>
            </w:r>
          </w:p>
        </w:tc>
        <w:tc>
          <w:tcPr>
            <w:tcW w:w="2268" w:type="dxa"/>
          </w:tcPr>
          <w:p w14:paraId="3500FA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0FDA18D4" w14:textId="77777777" w:rsidTr="002D4AFA">
        <w:tc>
          <w:tcPr>
            <w:tcW w:w="561" w:type="dxa"/>
            <w:vMerge/>
          </w:tcPr>
          <w:p w14:paraId="7B01CB9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ED77B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1709F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соответствует основным требованиям</w:t>
            </w:r>
          </w:p>
        </w:tc>
        <w:tc>
          <w:tcPr>
            <w:tcW w:w="2268" w:type="dxa"/>
          </w:tcPr>
          <w:p w14:paraId="59E70C92" w14:textId="2AFCF667" w:rsidR="00C04C75" w:rsidRPr="00FD1486" w:rsidRDefault="0036537B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57,2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B66EA9D" w14:textId="77777777" w:rsidTr="002D4AFA">
        <w:tc>
          <w:tcPr>
            <w:tcW w:w="561" w:type="dxa"/>
            <w:vMerge/>
          </w:tcPr>
          <w:p w14:paraId="3CF744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4FA61B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829B44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D90E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полностью соответствует</w:t>
            </w:r>
          </w:p>
        </w:tc>
        <w:tc>
          <w:tcPr>
            <w:tcW w:w="2268" w:type="dxa"/>
          </w:tcPr>
          <w:p w14:paraId="618B632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EC6CA97" w14:textId="77777777" w:rsidTr="002D4AFA">
        <w:tc>
          <w:tcPr>
            <w:tcW w:w="561" w:type="dxa"/>
            <w:vMerge/>
          </w:tcPr>
          <w:p w14:paraId="76436C0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93AD4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6B0569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02F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Соответствие требованиям безопасности и доступности</w:t>
            </w:r>
          </w:p>
        </w:tc>
        <w:tc>
          <w:tcPr>
            <w:tcW w:w="2268" w:type="dxa"/>
          </w:tcPr>
          <w:p w14:paraId="5BBB62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D02FF" w14:paraId="3760EA12" w14:textId="77777777" w:rsidTr="002D4AFA">
        <w:tc>
          <w:tcPr>
            <w:tcW w:w="561" w:type="dxa"/>
            <w:vMerge w:val="restart"/>
          </w:tcPr>
          <w:p w14:paraId="6B56E0F7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  <w:p w14:paraId="7F0142F6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72D279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015694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6357E3" w14:textId="77777777" w:rsidR="00C04C75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2F7D6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AEB8FE6" w14:textId="77777777" w:rsidR="00C04C75" w:rsidRPr="002D02FF" w:rsidRDefault="00C04C75" w:rsidP="002D4AFA">
            <w:pPr>
              <w:ind w:firstLine="709"/>
              <w:jc w:val="center"/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</w:pP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Theme="minorBidi" w:hAnsiTheme="minorBidi"/>
                <w:b/>
                <w:bCs/>
                <w:iCs/>
                <w:sz w:val="24"/>
                <w:szCs w:val="24"/>
              </w:rPr>
              <w:t>Д</w:t>
            </w:r>
            <w:r w:rsidRPr="002D02FF">
              <w:rPr>
                <w:rFonts w:asciiTheme="minorBidi" w:hAnsiTheme="minorBidi"/>
                <w:b/>
                <w:bCs/>
                <w:iCs/>
                <w:sz w:val="24"/>
                <w:szCs w:val="24"/>
                <w:lang w:val="kk-KZ"/>
              </w:rPr>
              <w:t>остижение педагогами ожидаемых результатов программы</w:t>
            </w:r>
          </w:p>
          <w:p w14:paraId="59FC211A" w14:textId="77777777" w:rsidR="00C04C75" w:rsidRPr="002D02FF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88EC54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знают прямой и обратный счет в пределах 10-ти к 5 годам</w:t>
            </w:r>
          </w:p>
        </w:tc>
        <w:tc>
          <w:tcPr>
            <w:tcW w:w="2268" w:type="dxa"/>
          </w:tcPr>
          <w:p w14:paraId="5832FEA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E99353F" w14:textId="77777777" w:rsidTr="002D4AFA">
        <w:tc>
          <w:tcPr>
            <w:tcW w:w="561" w:type="dxa"/>
            <w:vMerge/>
          </w:tcPr>
          <w:p w14:paraId="1C0089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A259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533D5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 умеют считать</w:t>
            </w:r>
          </w:p>
        </w:tc>
        <w:tc>
          <w:tcPr>
            <w:tcW w:w="2268" w:type="dxa"/>
          </w:tcPr>
          <w:p w14:paraId="5A65CDE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4B83119" w14:textId="77777777" w:rsidTr="002D4AFA">
        <w:tc>
          <w:tcPr>
            <w:tcW w:w="561" w:type="dxa"/>
            <w:vMerge/>
          </w:tcPr>
          <w:p w14:paraId="269C5DF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CCDF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9DD8B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 умеют считать</w:t>
            </w:r>
          </w:p>
        </w:tc>
        <w:tc>
          <w:tcPr>
            <w:tcW w:w="2268" w:type="dxa"/>
          </w:tcPr>
          <w:p w14:paraId="678FDA5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8F6CBCC" w14:textId="77777777" w:rsidTr="002D4AFA">
        <w:tc>
          <w:tcPr>
            <w:tcW w:w="561" w:type="dxa"/>
            <w:vMerge/>
          </w:tcPr>
          <w:p w14:paraId="7940385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BF2F0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7C51CC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половина детей могут считать до 10 и обратно</w:t>
            </w:r>
          </w:p>
        </w:tc>
        <w:tc>
          <w:tcPr>
            <w:tcW w:w="2268" w:type="dxa"/>
          </w:tcPr>
          <w:p w14:paraId="405ADDAB" w14:textId="5F4F41F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6951F1B4" w14:textId="77777777" w:rsidTr="002D4AFA">
        <w:tc>
          <w:tcPr>
            <w:tcW w:w="561" w:type="dxa"/>
            <w:vMerge/>
          </w:tcPr>
          <w:p w14:paraId="2EF559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820D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3E325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 умеют считать до 10 и обратно</w:t>
            </w:r>
          </w:p>
        </w:tc>
        <w:tc>
          <w:tcPr>
            <w:tcW w:w="2268" w:type="dxa"/>
          </w:tcPr>
          <w:p w14:paraId="221DB91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2A3CA76" w14:textId="77777777" w:rsidTr="002D4AFA">
        <w:tc>
          <w:tcPr>
            <w:tcW w:w="561" w:type="dxa"/>
            <w:vMerge/>
          </w:tcPr>
          <w:p w14:paraId="07B2848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91CA8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12DD48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 5-летнего возраста различают и называют не менее 5 геометрических фигур, соотносят их по сходству</w:t>
            </w:r>
          </w:p>
        </w:tc>
        <w:tc>
          <w:tcPr>
            <w:tcW w:w="2268" w:type="dxa"/>
          </w:tcPr>
          <w:p w14:paraId="28BFD6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99435DE" w14:textId="77777777" w:rsidTr="002D4AFA">
        <w:tc>
          <w:tcPr>
            <w:tcW w:w="561" w:type="dxa"/>
            <w:vMerge/>
          </w:tcPr>
          <w:p w14:paraId="409AF5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C3211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D8327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некоторые дети не различают, стараются соотносить фигуры по сходству</w:t>
            </w:r>
          </w:p>
        </w:tc>
        <w:tc>
          <w:tcPr>
            <w:tcW w:w="2268" w:type="dxa"/>
          </w:tcPr>
          <w:p w14:paraId="6414B5E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390D2A4" w14:textId="77777777" w:rsidTr="002D4AFA">
        <w:tc>
          <w:tcPr>
            <w:tcW w:w="561" w:type="dxa"/>
            <w:vMerge/>
          </w:tcPr>
          <w:p w14:paraId="15E347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3299D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45345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различают и называют 3-4 фигуры, умеют соотносить фигуры по сходству</w:t>
            </w:r>
          </w:p>
        </w:tc>
        <w:tc>
          <w:tcPr>
            <w:tcW w:w="2268" w:type="dxa"/>
          </w:tcPr>
          <w:p w14:paraId="4CF58F8C" w14:textId="7EA26F8D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7608720F" w14:textId="77777777" w:rsidTr="002D4AFA">
        <w:tc>
          <w:tcPr>
            <w:tcW w:w="561" w:type="dxa"/>
            <w:vMerge/>
          </w:tcPr>
          <w:p w14:paraId="65ED9CD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A5E37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13B7B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различают и называют 5 основных фигур,  умеют соотносить фигуры по сходству</w:t>
            </w:r>
          </w:p>
        </w:tc>
        <w:tc>
          <w:tcPr>
            <w:tcW w:w="2268" w:type="dxa"/>
          </w:tcPr>
          <w:p w14:paraId="297B30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6712F5B" w14:textId="77777777" w:rsidTr="002D4AFA">
        <w:tc>
          <w:tcPr>
            <w:tcW w:w="561" w:type="dxa"/>
            <w:vMerge/>
          </w:tcPr>
          <w:p w14:paraId="3D0C8F4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E16AF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D0525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различают и называют более 5 геометрических фигур,  умеют соотносить фигуры по сходству, интересуются пазлами различной сложности, конструкторскими игрушками</w:t>
            </w:r>
          </w:p>
        </w:tc>
        <w:tc>
          <w:tcPr>
            <w:tcW w:w="2268" w:type="dxa"/>
          </w:tcPr>
          <w:p w14:paraId="79F4266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29911AD" w14:textId="77777777" w:rsidTr="002D4AFA">
        <w:tc>
          <w:tcPr>
            <w:tcW w:w="561" w:type="dxa"/>
            <w:vMerge/>
          </w:tcPr>
          <w:p w14:paraId="5F3280E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88561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C5B9C5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активно участвуют в творческой\проектной деятельности, выдвигают свои идеи, могут довести до конца задания, придуманные по их замыслу (4-5 лет)</w:t>
            </w:r>
          </w:p>
        </w:tc>
        <w:tc>
          <w:tcPr>
            <w:tcW w:w="2268" w:type="dxa"/>
          </w:tcPr>
          <w:p w14:paraId="018912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714731" w14:paraId="2FE09868" w14:textId="77777777" w:rsidTr="002D4AFA">
        <w:tc>
          <w:tcPr>
            <w:tcW w:w="561" w:type="dxa"/>
            <w:vMerge/>
          </w:tcPr>
          <w:p w14:paraId="4547CFA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F5E25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F801D5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6A6B426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00C8200" w14:textId="77777777" w:rsidTr="002D4AFA">
        <w:tc>
          <w:tcPr>
            <w:tcW w:w="561" w:type="dxa"/>
            <w:vMerge/>
          </w:tcPr>
          <w:p w14:paraId="56439F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B575DE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B98715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 могут выдвигать интересные идеи и довести задание до конца</w:t>
            </w:r>
          </w:p>
        </w:tc>
        <w:tc>
          <w:tcPr>
            <w:tcW w:w="2268" w:type="dxa"/>
          </w:tcPr>
          <w:p w14:paraId="258024B2" w14:textId="389E77B9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348C4406" w14:textId="77777777" w:rsidTr="002D4AFA">
        <w:tc>
          <w:tcPr>
            <w:tcW w:w="561" w:type="dxa"/>
            <w:vMerge/>
          </w:tcPr>
          <w:p w14:paraId="3AE422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18D6E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CF995D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 могут выдвигать интересные идеи и довести задание до конца</w:t>
            </w:r>
          </w:p>
        </w:tc>
        <w:tc>
          <w:tcPr>
            <w:tcW w:w="2268" w:type="dxa"/>
          </w:tcPr>
          <w:p w14:paraId="2DF53F5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9786BBC" w14:textId="77777777" w:rsidTr="002D4AFA">
        <w:tc>
          <w:tcPr>
            <w:tcW w:w="561" w:type="dxa"/>
            <w:vMerge/>
          </w:tcPr>
          <w:p w14:paraId="041A7C5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20C72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F843FA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 активные, могут выдвигать интересные идеи и довести творческое задание до конца</w:t>
            </w:r>
          </w:p>
        </w:tc>
        <w:tc>
          <w:tcPr>
            <w:tcW w:w="2268" w:type="dxa"/>
          </w:tcPr>
          <w:p w14:paraId="5F8B2E3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107CEC18" w14:textId="77777777" w:rsidTr="002D4AFA">
        <w:tc>
          <w:tcPr>
            <w:tcW w:w="561" w:type="dxa"/>
            <w:vMerge/>
          </w:tcPr>
          <w:p w14:paraId="1BCA0C4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44BDF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538172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Самостоятельно выбирает материалы и придумывает композиции и конструирует, при этом проявляет творческое воображение (4-5 лет)</w:t>
            </w:r>
          </w:p>
        </w:tc>
        <w:tc>
          <w:tcPr>
            <w:tcW w:w="2268" w:type="dxa"/>
          </w:tcPr>
          <w:p w14:paraId="43DD010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540CD4BA" w14:textId="77777777" w:rsidTr="002D4AFA">
        <w:tc>
          <w:tcPr>
            <w:tcW w:w="561" w:type="dxa"/>
            <w:vMerge/>
          </w:tcPr>
          <w:p w14:paraId="237A0E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C9BEC3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4C1204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2000A6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327DE7E1" w14:textId="77777777" w:rsidTr="002D4AFA">
        <w:tc>
          <w:tcPr>
            <w:tcW w:w="561" w:type="dxa"/>
            <w:vMerge/>
          </w:tcPr>
          <w:p w14:paraId="0B49C8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8AC030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FD129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только некоторые дети </w:t>
            </w:r>
          </w:p>
        </w:tc>
        <w:tc>
          <w:tcPr>
            <w:tcW w:w="2268" w:type="dxa"/>
          </w:tcPr>
          <w:p w14:paraId="2CBEE5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40184F" w14:paraId="7B365DAE" w14:textId="77777777" w:rsidTr="002D4AFA">
        <w:tc>
          <w:tcPr>
            <w:tcW w:w="561" w:type="dxa"/>
            <w:vMerge/>
          </w:tcPr>
          <w:p w14:paraId="233567E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DFAF2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4E774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5F41D287" w14:textId="3263C5A8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40184F" w14:paraId="2A76A007" w14:textId="77777777" w:rsidTr="002D4AFA">
        <w:tc>
          <w:tcPr>
            <w:tcW w:w="561" w:type="dxa"/>
            <w:vMerge/>
          </w:tcPr>
          <w:p w14:paraId="6FB4D7D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C9483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E4629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все дети </w:t>
            </w:r>
          </w:p>
        </w:tc>
        <w:tc>
          <w:tcPr>
            <w:tcW w:w="2268" w:type="dxa"/>
          </w:tcPr>
          <w:p w14:paraId="07A6F0F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EC4A3F3" w14:textId="77777777" w:rsidTr="002D4AFA">
        <w:tc>
          <w:tcPr>
            <w:tcW w:w="561" w:type="dxa"/>
            <w:vMerge/>
          </w:tcPr>
          <w:p w14:paraId="23E5E8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20425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9E870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проявляют активность в самостоятельной организации подвижных игр, проявляют в играх физические качества (4-5 лет)</w:t>
            </w:r>
          </w:p>
        </w:tc>
        <w:tc>
          <w:tcPr>
            <w:tcW w:w="2268" w:type="dxa"/>
          </w:tcPr>
          <w:p w14:paraId="02AE2B6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B4F50FD" w14:textId="77777777" w:rsidTr="002D4AFA">
        <w:tc>
          <w:tcPr>
            <w:tcW w:w="561" w:type="dxa"/>
            <w:vMerge/>
          </w:tcPr>
          <w:p w14:paraId="08D299B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25EE1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09991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5443E2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27DB83A" w14:textId="77777777" w:rsidTr="002D4AFA">
        <w:tc>
          <w:tcPr>
            <w:tcW w:w="561" w:type="dxa"/>
            <w:vMerge/>
          </w:tcPr>
          <w:p w14:paraId="3CE2DFE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B3E97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1090E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только некоторые дети </w:t>
            </w:r>
          </w:p>
        </w:tc>
        <w:tc>
          <w:tcPr>
            <w:tcW w:w="2268" w:type="dxa"/>
          </w:tcPr>
          <w:p w14:paraId="59941F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0F11E84" w14:textId="77777777" w:rsidTr="002D4AFA">
        <w:tc>
          <w:tcPr>
            <w:tcW w:w="561" w:type="dxa"/>
            <w:vMerge/>
          </w:tcPr>
          <w:p w14:paraId="4C1154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E74F0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CF39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63E55B6C" w14:textId="38A2828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AC81670" w14:textId="77777777" w:rsidTr="002D4AFA">
        <w:tc>
          <w:tcPr>
            <w:tcW w:w="561" w:type="dxa"/>
            <w:vMerge/>
          </w:tcPr>
          <w:p w14:paraId="6D2C977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BB0D6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FD7D7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</w:t>
            </w:r>
          </w:p>
        </w:tc>
        <w:tc>
          <w:tcPr>
            <w:tcW w:w="2268" w:type="dxa"/>
          </w:tcPr>
          <w:p w14:paraId="63C3D4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FF7C714" w14:textId="77777777" w:rsidTr="002D4AFA">
        <w:tc>
          <w:tcPr>
            <w:tcW w:w="561" w:type="dxa"/>
            <w:vMerge/>
          </w:tcPr>
          <w:p w14:paraId="1911AF9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89F2B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3165E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могут последовательно пересказать содержание знакомого произведения, могут придумать интересные истории по сюжетным картинкам (4-5 лет)</w:t>
            </w:r>
          </w:p>
        </w:tc>
        <w:tc>
          <w:tcPr>
            <w:tcW w:w="2268" w:type="dxa"/>
          </w:tcPr>
          <w:p w14:paraId="531ECE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4AA6A26" w14:textId="77777777" w:rsidTr="002D4AFA">
        <w:tc>
          <w:tcPr>
            <w:tcW w:w="561" w:type="dxa"/>
            <w:vMerge/>
          </w:tcPr>
          <w:p w14:paraId="3F9D3E2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E67447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BAC70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5A720EB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CC25D31" w14:textId="77777777" w:rsidTr="002D4AFA">
        <w:tc>
          <w:tcPr>
            <w:tcW w:w="561" w:type="dxa"/>
            <w:vMerge/>
          </w:tcPr>
          <w:p w14:paraId="78B7297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BDB4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9C789E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</w:t>
            </w:r>
          </w:p>
        </w:tc>
        <w:tc>
          <w:tcPr>
            <w:tcW w:w="2268" w:type="dxa"/>
          </w:tcPr>
          <w:p w14:paraId="770382E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7AACEEA" w14:textId="77777777" w:rsidTr="002D4AFA">
        <w:tc>
          <w:tcPr>
            <w:tcW w:w="561" w:type="dxa"/>
            <w:vMerge/>
          </w:tcPr>
          <w:p w14:paraId="277E095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9389DE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0E7E3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530CA88B" w14:textId="4D75DC8A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7BC7A3EE" w14:textId="77777777" w:rsidTr="002D4AFA">
        <w:tc>
          <w:tcPr>
            <w:tcW w:w="561" w:type="dxa"/>
            <w:vMerge/>
          </w:tcPr>
          <w:p w14:paraId="5ED0A87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5DCE0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9EBDC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</w:t>
            </w:r>
          </w:p>
        </w:tc>
        <w:tc>
          <w:tcPr>
            <w:tcW w:w="2268" w:type="dxa"/>
          </w:tcPr>
          <w:p w14:paraId="35E3B5F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26E21067" w14:textId="77777777" w:rsidTr="002D4AFA">
        <w:tc>
          <w:tcPr>
            <w:tcW w:w="561" w:type="dxa"/>
            <w:vMerge/>
          </w:tcPr>
          <w:p w14:paraId="34E8E94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4B3B5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2F4E1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понимают и используют словарный минимум казахского языка из программы  (3-5 лет)</w:t>
            </w:r>
          </w:p>
        </w:tc>
        <w:tc>
          <w:tcPr>
            <w:tcW w:w="2268" w:type="dxa"/>
          </w:tcPr>
          <w:p w14:paraId="04D2D27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F615E1" w14:textId="77777777" w:rsidTr="002D4AFA">
        <w:tc>
          <w:tcPr>
            <w:tcW w:w="561" w:type="dxa"/>
            <w:vMerge/>
          </w:tcPr>
          <w:p w14:paraId="499C171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2E6E6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4E1CD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43B6340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7C88FFC" w14:textId="77777777" w:rsidTr="002D4AFA">
        <w:tc>
          <w:tcPr>
            <w:tcW w:w="561" w:type="dxa"/>
            <w:vMerge/>
          </w:tcPr>
          <w:p w14:paraId="5EB23AD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6875B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C3070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</w:t>
            </w:r>
          </w:p>
        </w:tc>
        <w:tc>
          <w:tcPr>
            <w:tcW w:w="2268" w:type="dxa"/>
          </w:tcPr>
          <w:p w14:paraId="71F24E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C998255" w14:textId="77777777" w:rsidTr="002D4AFA">
        <w:tc>
          <w:tcPr>
            <w:tcW w:w="561" w:type="dxa"/>
            <w:vMerge/>
          </w:tcPr>
          <w:p w14:paraId="6448A1C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72D9B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16D81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0D6D7E78" w14:textId="3D9A8B20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5C56D11B" w14:textId="77777777" w:rsidTr="002D4AFA">
        <w:tc>
          <w:tcPr>
            <w:tcW w:w="561" w:type="dxa"/>
            <w:vMerge/>
          </w:tcPr>
          <w:p w14:paraId="6829CE5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DCF8A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3C08D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</w:t>
            </w:r>
          </w:p>
        </w:tc>
        <w:tc>
          <w:tcPr>
            <w:tcW w:w="2268" w:type="dxa"/>
          </w:tcPr>
          <w:p w14:paraId="482C08B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CE4EF4E" w14:textId="77777777" w:rsidTr="002D4AFA">
        <w:tc>
          <w:tcPr>
            <w:tcW w:w="561" w:type="dxa"/>
            <w:vMerge/>
          </w:tcPr>
          <w:p w14:paraId="09A0F2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7DE5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D176F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Дети 5-летнего возраста умеют сравнивать предметы по различным признакам (цвет, форма, размер, материал, применение). При помощи условной мерки измерять длину, ширину, высоту предметов и сравнивать несколько предметов по данным измерениям</w:t>
            </w:r>
          </w:p>
        </w:tc>
        <w:tc>
          <w:tcPr>
            <w:tcW w:w="2268" w:type="dxa"/>
          </w:tcPr>
          <w:p w14:paraId="04CD8E9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E889CD5" w14:textId="77777777" w:rsidTr="002D4AFA">
        <w:tc>
          <w:tcPr>
            <w:tcW w:w="561" w:type="dxa"/>
            <w:vMerge/>
          </w:tcPr>
          <w:p w14:paraId="55BD6E1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35FB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509697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4521034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8E778FB" w14:textId="77777777" w:rsidTr="002D4AFA">
        <w:tc>
          <w:tcPr>
            <w:tcW w:w="561" w:type="dxa"/>
            <w:vMerge/>
          </w:tcPr>
          <w:p w14:paraId="79F554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B8548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905DC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</w:t>
            </w:r>
          </w:p>
        </w:tc>
        <w:tc>
          <w:tcPr>
            <w:tcW w:w="2268" w:type="dxa"/>
          </w:tcPr>
          <w:p w14:paraId="7A6B13E7" w14:textId="6CD8212A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4BDC76E" w14:textId="77777777" w:rsidTr="002D4AFA">
        <w:tc>
          <w:tcPr>
            <w:tcW w:w="561" w:type="dxa"/>
            <w:vMerge/>
          </w:tcPr>
          <w:p w14:paraId="63191CF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78D2D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3E961F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5711E65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817BC54" w14:textId="77777777" w:rsidTr="002D4AFA">
        <w:tc>
          <w:tcPr>
            <w:tcW w:w="561" w:type="dxa"/>
            <w:vMerge/>
          </w:tcPr>
          <w:p w14:paraId="5F98B98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123F7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419A6C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</w:t>
            </w:r>
          </w:p>
        </w:tc>
        <w:tc>
          <w:tcPr>
            <w:tcW w:w="2268" w:type="dxa"/>
          </w:tcPr>
          <w:p w14:paraId="571EEA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8A4AF7B" w14:textId="77777777" w:rsidTr="002D4AFA">
        <w:tc>
          <w:tcPr>
            <w:tcW w:w="561" w:type="dxa"/>
            <w:vMerge/>
          </w:tcPr>
          <w:p w14:paraId="21A0DA1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2DBED6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A2ED5E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У детей 5-летнего возраста сформированы навыки самостоятельности, бережливости, умеет ценить свои поступки и поступки других людей</w:t>
            </w:r>
          </w:p>
        </w:tc>
        <w:tc>
          <w:tcPr>
            <w:tcW w:w="2268" w:type="dxa"/>
          </w:tcPr>
          <w:p w14:paraId="31D161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10241A2" w14:textId="77777777" w:rsidTr="002D4AFA">
        <w:tc>
          <w:tcPr>
            <w:tcW w:w="561" w:type="dxa"/>
            <w:vMerge/>
          </w:tcPr>
          <w:p w14:paraId="70ECEB1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045A7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0EE07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7BC71F2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CB56935" w14:textId="77777777" w:rsidTr="002D4AFA">
        <w:tc>
          <w:tcPr>
            <w:tcW w:w="561" w:type="dxa"/>
            <w:vMerge/>
          </w:tcPr>
          <w:p w14:paraId="6E9C951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1007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EBF91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только некоторые дети</w:t>
            </w:r>
          </w:p>
        </w:tc>
        <w:tc>
          <w:tcPr>
            <w:tcW w:w="2268" w:type="dxa"/>
          </w:tcPr>
          <w:p w14:paraId="1CC06A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88E8C53" w14:textId="77777777" w:rsidTr="002D4AFA">
        <w:tc>
          <w:tcPr>
            <w:tcW w:w="561" w:type="dxa"/>
            <w:vMerge/>
          </w:tcPr>
          <w:p w14:paraId="7691E6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6478A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A53FA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 детей</w:t>
            </w:r>
          </w:p>
        </w:tc>
        <w:tc>
          <w:tcPr>
            <w:tcW w:w="2268" w:type="dxa"/>
          </w:tcPr>
          <w:p w14:paraId="0B88C231" w14:textId="3A7D4098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75FC0CF0" w14:textId="77777777" w:rsidTr="002D4AFA">
        <w:tc>
          <w:tcPr>
            <w:tcW w:w="561" w:type="dxa"/>
            <w:vMerge/>
          </w:tcPr>
          <w:p w14:paraId="2FA9FA4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F47E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9FC10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дети</w:t>
            </w:r>
          </w:p>
        </w:tc>
        <w:tc>
          <w:tcPr>
            <w:tcW w:w="2268" w:type="dxa"/>
          </w:tcPr>
          <w:p w14:paraId="67BDC35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2EF187C" w14:textId="77777777" w:rsidTr="002D4AFA">
        <w:tc>
          <w:tcPr>
            <w:tcW w:w="561" w:type="dxa"/>
            <w:vMerge/>
          </w:tcPr>
          <w:p w14:paraId="61894AB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03841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EEBEF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 результатам мониторинга реализации программы дошкольного воспитания и обучения в конце года достигнута прогресс в развитии детей (5 лет)</w:t>
            </w:r>
          </w:p>
        </w:tc>
        <w:tc>
          <w:tcPr>
            <w:tcW w:w="2268" w:type="dxa"/>
          </w:tcPr>
          <w:p w14:paraId="62200F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7ADF5A" w14:textId="77777777" w:rsidTr="002D4AFA">
        <w:tc>
          <w:tcPr>
            <w:tcW w:w="561" w:type="dxa"/>
            <w:vMerge/>
          </w:tcPr>
          <w:p w14:paraId="298AFE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410A9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4154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динамика менее 10 %</w:t>
            </w:r>
          </w:p>
        </w:tc>
        <w:tc>
          <w:tcPr>
            <w:tcW w:w="2268" w:type="dxa"/>
          </w:tcPr>
          <w:p w14:paraId="0B5B0FD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0629D0" w14:textId="77777777" w:rsidTr="002D4AFA">
        <w:tc>
          <w:tcPr>
            <w:tcW w:w="561" w:type="dxa"/>
            <w:vMerge/>
          </w:tcPr>
          <w:p w14:paraId="67D7676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DA6768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1D843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динамика между 10-15 %</w:t>
            </w:r>
          </w:p>
        </w:tc>
        <w:tc>
          <w:tcPr>
            <w:tcW w:w="2268" w:type="dxa"/>
          </w:tcPr>
          <w:p w14:paraId="3565F8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9EB0865" w14:textId="77777777" w:rsidTr="002D4AFA">
        <w:tc>
          <w:tcPr>
            <w:tcW w:w="561" w:type="dxa"/>
            <w:vMerge/>
          </w:tcPr>
          <w:p w14:paraId="1B7ECE8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C5F3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0FC36B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динамика между 15-20 %</w:t>
            </w:r>
          </w:p>
        </w:tc>
        <w:tc>
          <w:tcPr>
            <w:tcW w:w="2268" w:type="dxa"/>
          </w:tcPr>
          <w:p w14:paraId="42C8BC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A37038" w14:textId="77777777" w:rsidTr="002D4AFA">
        <w:tc>
          <w:tcPr>
            <w:tcW w:w="561" w:type="dxa"/>
            <w:vMerge/>
          </w:tcPr>
          <w:p w14:paraId="38ADCB0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53B3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C08C0D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динамика более 20 %</w:t>
            </w:r>
          </w:p>
        </w:tc>
        <w:tc>
          <w:tcPr>
            <w:tcW w:w="2268" w:type="dxa"/>
          </w:tcPr>
          <w:p w14:paraId="26DA6D65" w14:textId="7223D64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445107" w14:paraId="3E1F1C81" w14:textId="77777777" w:rsidTr="002D4AFA">
        <w:tc>
          <w:tcPr>
            <w:tcW w:w="561" w:type="dxa"/>
            <w:vMerge w:val="restart"/>
          </w:tcPr>
          <w:p w14:paraId="2D14D47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3285F1C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Достижение педагогами ожидаемых результатов программы</w:t>
            </w:r>
          </w:p>
        </w:tc>
        <w:tc>
          <w:tcPr>
            <w:tcW w:w="10287" w:type="dxa"/>
          </w:tcPr>
          <w:p w14:paraId="0ED56248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 соответствует</w:t>
            </w:r>
          </w:p>
        </w:tc>
        <w:tc>
          <w:tcPr>
            <w:tcW w:w="2268" w:type="dxa"/>
          </w:tcPr>
          <w:p w14:paraId="2B2824F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6988928F" w14:textId="77777777" w:rsidTr="002D4AFA">
        <w:tc>
          <w:tcPr>
            <w:tcW w:w="561" w:type="dxa"/>
            <w:vMerge/>
          </w:tcPr>
          <w:p w14:paraId="4A9555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0205D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EA787A4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частично соответствует</w:t>
            </w:r>
          </w:p>
        </w:tc>
        <w:tc>
          <w:tcPr>
            <w:tcW w:w="2268" w:type="dxa"/>
          </w:tcPr>
          <w:p w14:paraId="4C0B5354" w14:textId="77777777" w:rsidR="00C04C75" w:rsidRPr="00445107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4C75" w:rsidRPr="00445107" w14:paraId="41402E3D" w14:textId="77777777" w:rsidTr="002D4AFA">
        <w:tc>
          <w:tcPr>
            <w:tcW w:w="561" w:type="dxa"/>
            <w:vMerge/>
          </w:tcPr>
          <w:p w14:paraId="376B580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1C195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D043B6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соответствует по основным требованиям</w:t>
            </w:r>
          </w:p>
        </w:tc>
        <w:tc>
          <w:tcPr>
            <w:tcW w:w="2268" w:type="dxa"/>
          </w:tcPr>
          <w:p w14:paraId="3667A560" w14:textId="7129FB6F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6B867FC4" w14:textId="77777777" w:rsidTr="002D4AFA">
        <w:tc>
          <w:tcPr>
            <w:tcW w:w="561" w:type="dxa"/>
            <w:vMerge/>
          </w:tcPr>
          <w:p w14:paraId="563AB63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6E71C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10499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полностью соответствует</w:t>
            </w:r>
          </w:p>
        </w:tc>
        <w:tc>
          <w:tcPr>
            <w:tcW w:w="2268" w:type="dxa"/>
          </w:tcPr>
          <w:p w14:paraId="20E425A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445107" w14:paraId="136A2EF1" w14:textId="77777777" w:rsidTr="002D4AFA">
        <w:tc>
          <w:tcPr>
            <w:tcW w:w="561" w:type="dxa"/>
            <w:vMerge/>
          </w:tcPr>
          <w:p w14:paraId="21E0703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3D20E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233519" w14:textId="77777777" w:rsidR="00C04C75" w:rsidRPr="00515C31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Достижение педагогами ожидаемых результатов программы</w:t>
            </w:r>
          </w:p>
        </w:tc>
        <w:tc>
          <w:tcPr>
            <w:tcW w:w="2268" w:type="dxa"/>
          </w:tcPr>
          <w:p w14:paraId="1FB8E65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D02FF" w14:paraId="741CA37A" w14:textId="77777777" w:rsidTr="002D4AFA">
        <w:tc>
          <w:tcPr>
            <w:tcW w:w="561" w:type="dxa"/>
            <w:vMerge w:val="restart"/>
          </w:tcPr>
          <w:p w14:paraId="6B978D05" w14:textId="77777777" w:rsidR="00C04C75" w:rsidRPr="00F976DC" w:rsidRDefault="00C04C75" w:rsidP="002D4AF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047" w:type="dxa"/>
            <w:vMerge w:val="restart"/>
          </w:tcPr>
          <w:p w14:paraId="3009DEDF" w14:textId="77777777" w:rsidR="00C04C75" w:rsidRDefault="00C04C75" w:rsidP="002D4AFA">
            <w:pPr>
              <w:jc w:val="center"/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 xml:space="preserve">Взаимодействие </w:t>
            </w:r>
          </w:p>
          <w:p w14:paraId="05B7D3C7" w14:textId="77777777" w:rsidR="00C04C75" w:rsidRPr="006C7C36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C7C36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>с семьей ребенка</w:t>
            </w:r>
          </w:p>
        </w:tc>
        <w:tc>
          <w:tcPr>
            <w:tcW w:w="10287" w:type="dxa"/>
          </w:tcPr>
          <w:p w14:paraId="784426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Дошкольная организация имеет свои традиции вовлечения семьи в процесс ДВО</w:t>
            </w:r>
          </w:p>
        </w:tc>
        <w:tc>
          <w:tcPr>
            <w:tcW w:w="2268" w:type="dxa"/>
          </w:tcPr>
          <w:p w14:paraId="698D7DB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394930B4" w14:textId="77777777" w:rsidTr="002D4AFA">
        <w:tc>
          <w:tcPr>
            <w:tcW w:w="561" w:type="dxa"/>
            <w:vMerge/>
          </w:tcPr>
          <w:p w14:paraId="09B882E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682638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31382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нет, проводятся только показательные мероприятия</w:t>
            </w:r>
          </w:p>
        </w:tc>
        <w:tc>
          <w:tcPr>
            <w:tcW w:w="2268" w:type="dxa"/>
          </w:tcPr>
          <w:p w14:paraId="224482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3BD11A80" w14:textId="77777777" w:rsidTr="002D4AFA">
        <w:tc>
          <w:tcPr>
            <w:tcW w:w="561" w:type="dxa"/>
            <w:vMerge/>
          </w:tcPr>
          <w:p w14:paraId="47DE2ED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B8234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2E62F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проводятся семейные эстафеты, конкурсы посвещенные к праздничным мероприятиям </w:t>
            </w:r>
          </w:p>
        </w:tc>
        <w:tc>
          <w:tcPr>
            <w:tcW w:w="2268" w:type="dxa"/>
          </w:tcPr>
          <w:p w14:paraId="0E966C9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E9F3419" w14:textId="77777777" w:rsidTr="002D4AFA">
        <w:tc>
          <w:tcPr>
            <w:tcW w:w="561" w:type="dxa"/>
            <w:vMerge/>
          </w:tcPr>
          <w:p w14:paraId="5FF27E7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4E98E3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01B3A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проводятся родительские собрания в новом формате: тренинги, семинары, беседы и др.</w:t>
            </w:r>
          </w:p>
        </w:tc>
        <w:tc>
          <w:tcPr>
            <w:tcW w:w="2268" w:type="dxa"/>
          </w:tcPr>
          <w:p w14:paraId="3F5658F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0256808" w14:textId="77777777" w:rsidTr="002D4AFA">
        <w:tc>
          <w:tcPr>
            <w:tcW w:w="561" w:type="dxa"/>
            <w:vMerge/>
          </w:tcPr>
          <w:p w14:paraId="6C9E8A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30A4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A18326F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во взаимодействии с семьей используются все методы действенной практики, способствующее развитию ребенка </w:t>
            </w:r>
          </w:p>
        </w:tc>
        <w:tc>
          <w:tcPr>
            <w:tcW w:w="2268" w:type="dxa"/>
          </w:tcPr>
          <w:p w14:paraId="0D53BA79" w14:textId="729FC39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17965218" w14:textId="77777777" w:rsidTr="002D4AFA">
        <w:tc>
          <w:tcPr>
            <w:tcW w:w="561" w:type="dxa"/>
            <w:vMerge/>
          </w:tcPr>
          <w:p w14:paraId="1614DDF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994052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967A6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 проводит индивидуальные и групповые консультации для родителей</w:t>
            </w:r>
          </w:p>
        </w:tc>
        <w:tc>
          <w:tcPr>
            <w:tcW w:w="2268" w:type="dxa"/>
          </w:tcPr>
          <w:p w14:paraId="6DE224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53FCA78" w14:textId="77777777" w:rsidTr="002D4AFA">
        <w:tc>
          <w:tcPr>
            <w:tcW w:w="561" w:type="dxa"/>
            <w:vMerge/>
          </w:tcPr>
          <w:p w14:paraId="7CD8334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339B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FE761D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3AA208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BB61D66" w14:textId="77777777" w:rsidTr="002D4AFA">
        <w:tc>
          <w:tcPr>
            <w:tcW w:w="561" w:type="dxa"/>
            <w:vMerge/>
          </w:tcPr>
          <w:p w14:paraId="2B4741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7A4BDC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612097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иногда</w:t>
            </w:r>
          </w:p>
        </w:tc>
        <w:tc>
          <w:tcPr>
            <w:tcW w:w="2268" w:type="dxa"/>
          </w:tcPr>
          <w:p w14:paraId="6D02B3B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60768F9" w14:textId="77777777" w:rsidTr="002D4AFA">
        <w:tc>
          <w:tcPr>
            <w:tcW w:w="561" w:type="dxa"/>
            <w:vMerge/>
          </w:tcPr>
          <w:p w14:paraId="34928D5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4476A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E87D14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по своему плану</w:t>
            </w:r>
          </w:p>
        </w:tc>
        <w:tc>
          <w:tcPr>
            <w:tcW w:w="2268" w:type="dxa"/>
          </w:tcPr>
          <w:p w14:paraId="1B74AC6C" w14:textId="761F51D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102A19AF" w14:textId="77777777" w:rsidTr="002D4AFA">
        <w:tc>
          <w:tcPr>
            <w:tcW w:w="561" w:type="dxa"/>
            <w:vMerge/>
          </w:tcPr>
          <w:p w14:paraId="45530C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02F2C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2930EE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регулярно, по необходимости</w:t>
            </w:r>
          </w:p>
        </w:tc>
        <w:tc>
          <w:tcPr>
            <w:tcW w:w="2268" w:type="dxa"/>
          </w:tcPr>
          <w:p w14:paraId="31471CD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51A8755" w14:textId="77777777" w:rsidTr="002D4AFA">
        <w:tc>
          <w:tcPr>
            <w:tcW w:w="561" w:type="dxa"/>
            <w:vMerge/>
          </w:tcPr>
          <w:p w14:paraId="3A27FD2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28A6C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193DF30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Родители могут принимать участие в процессе воспитания и обучения в детском саду</w:t>
            </w:r>
          </w:p>
        </w:tc>
        <w:tc>
          <w:tcPr>
            <w:tcW w:w="2268" w:type="dxa"/>
          </w:tcPr>
          <w:p w14:paraId="30E610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F5F221F" w14:textId="77777777" w:rsidTr="002D4AFA">
        <w:tc>
          <w:tcPr>
            <w:tcW w:w="561" w:type="dxa"/>
            <w:vMerge/>
          </w:tcPr>
          <w:p w14:paraId="65C66A1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7E201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5F737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268" w:type="dxa"/>
          </w:tcPr>
          <w:p w14:paraId="5CDDADB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15F5E2C5" w14:textId="77777777" w:rsidTr="002D4AFA">
        <w:tc>
          <w:tcPr>
            <w:tcW w:w="561" w:type="dxa"/>
            <w:vMerge/>
          </w:tcPr>
          <w:p w14:paraId="3FACDFC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1160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3B4048F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1 раз в год</w:t>
            </w:r>
          </w:p>
        </w:tc>
        <w:tc>
          <w:tcPr>
            <w:tcW w:w="2268" w:type="dxa"/>
          </w:tcPr>
          <w:p w14:paraId="6C1FAB2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F73DCAF" w14:textId="77777777" w:rsidTr="002D4AFA">
        <w:tc>
          <w:tcPr>
            <w:tcW w:w="561" w:type="dxa"/>
            <w:vMerge/>
          </w:tcPr>
          <w:p w14:paraId="15094CC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0D2298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9020B2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 день открытых дверей</w:t>
            </w:r>
          </w:p>
        </w:tc>
        <w:tc>
          <w:tcPr>
            <w:tcW w:w="2268" w:type="dxa"/>
          </w:tcPr>
          <w:p w14:paraId="694321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594511E" w14:textId="77777777" w:rsidTr="002D4AFA">
        <w:tc>
          <w:tcPr>
            <w:tcW w:w="561" w:type="dxa"/>
            <w:vMerge/>
          </w:tcPr>
          <w:p w14:paraId="2AE5F60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1D075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AFA4C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регулярно, в рамках совместных мероприятий</w:t>
            </w:r>
          </w:p>
        </w:tc>
        <w:tc>
          <w:tcPr>
            <w:tcW w:w="2268" w:type="dxa"/>
          </w:tcPr>
          <w:p w14:paraId="3C50DF53" w14:textId="2A93AB2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50CE2402" w14:textId="77777777" w:rsidTr="002D4AFA">
        <w:tc>
          <w:tcPr>
            <w:tcW w:w="561" w:type="dxa"/>
            <w:vMerge/>
          </w:tcPr>
          <w:p w14:paraId="25F896D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BF46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F867B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На сайте ДО (в чате и др. источниках) или на родительском уголке есть полезная информация для родителей и она периодически обновляется</w:t>
            </w:r>
          </w:p>
        </w:tc>
        <w:tc>
          <w:tcPr>
            <w:tcW w:w="2268" w:type="dxa"/>
          </w:tcPr>
          <w:p w14:paraId="34AFA1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064185B" w14:textId="77777777" w:rsidTr="002D4AFA">
        <w:tc>
          <w:tcPr>
            <w:tcW w:w="561" w:type="dxa"/>
            <w:vMerge/>
          </w:tcPr>
          <w:p w14:paraId="0F48358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3B070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88DF0C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44E1AAD9" w14:textId="7E19CF5B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5E9D819F" w14:textId="77777777" w:rsidTr="002D4AFA">
        <w:tc>
          <w:tcPr>
            <w:tcW w:w="561" w:type="dxa"/>
            <w:vMerge/>
          </w:tcPr>
          <w:p w14:paraId="3B0726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C5D460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557874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есть, редко обновляется</w:t>
            </w:r>
          </w:p>
        </w:tc>
        <w:tc>
          <w:tcPr>
            <w:tcW w:w="2268" w:type="dxa"/>
          </w:tcPr>
          <w:p w14:paraId="06FACD2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0B945DB5" w14:textId="77777777" w:rsidTr="002D4AFA">
        <w:tc>
          <w:tcPr>
            <w:tcW w:w="561" w:type="dxa"/>
            <w:vMerge/>
          </w:tcPr>
          <w:p w14:paraId="5B82A7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6FF5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818CD09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всегда есть полезная информация для родителей и периодически обновляется</w:t>
            </w:r>
          </w:p>
        </w:tc>
        <w:tc>
          <w:tcPr>
            <w:tcW w:w="2268" w:type="dxa"/>
          </w:tcPr>
          <w:p w14:paraId="1A7EBFE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5FABFC1" w14:textId="77777777" w:rsidTr="002D4AFA">
        <w:tc>
          <w:tcPr>
            <w:tcW w:w="561" w:type="dxa"/>
            <w:vMerge/>
          </w:tcPr>
          <w:p w14:paraId="55DB8D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E32DA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5C2EF9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активно используются все способы и методы для информирования и осведомленности родителей полезной, нужной информацией</w:t>
            </w:r>
          </w:p>
        </w:tc>
        <w:tc>
          <w:tcPr>
            <w:tcW w:w="2268" w:type="dxa"/>
          </w:tcPr>
          <w:p w14:paraId="2B82DA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67C3E328" w14:textId="77777777" w:rsidTr="002D4AFA">
        <w:tc>
          <w:tcPr>
            <w:tcW w:w="561" w:type="dxa"/>
            <w:vMerge/>
          </w:tcPr>
          <w:p w14:paraId="0F9B43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759C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07DBDC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 ДО функционирует консультационный пункт для родителей, в том числе для  родителей, дети которых не посещают ДО</w:t>
            </w:r>
          </w:p>
        </w:tc>
        <w:tc>
          <w:tcPr>
            <w:tcW w:w="2268" w:type="dxa"/>
          </w:tcPr>
          <w:p w14:paraId="198A3FF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CC327A3" w14:textId="77777777" w:rsidTr="002D4AFA">
        <w:tc>
          <w:tcPr>
            <w:tcW w:w="561" w:type="dxa"/>
            <w:vMerge/>
          </w:tcPr>
          <w:p w14:paraId="60EE50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A13E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EB474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нет</w:t>
            </w:r>
          </w:p>
        </w:tc>
        <w:tc>
          <w:tcPr>
            <w:tcW w:w="2268" w:type="dxa"/>
          </w:tcPr>
          <w:p w14:paraId="0A1A4484" w14:textId="3F34CE3E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661C7792" w14:textId="77777777" w:rsidTr="002D4AFA">
        <w:tc>
          <w:tcPr>
            <w:tcW w:w="561" w:type="dxa"/>
            <w:vMerge/>
          </w:tcPr>
          <w:p w14:paraId="55D46E1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8FFB9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B483AA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да, только для родителей, дети которых посещают ДО</w:t>
            </w:r>
          </w:p>
        </w:tc>
        <w:tc>
          <w:tcPr>
            <w:tcW w:w="2268" w:type="dxa"/>
          </w:tcPr>
          <w:p w14:paraId="772BCB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6F982D6" w14:textId="77777777" w:rsidTr="002D4AFA">
        <w:tc>
          <w:tcPr>
            <w:tcW w:w="561" w:type="dxa"/>
            <w:vMerge/>
          </w:tcPr>
          <w:p w14:paraId="6D23FA1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3D832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DDE19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да, только для родителей детей с особыми образовательными потребностями</w:t>
            </w:r>
          </w:p>
        </w:tc>
        <w:tc>
          <w:tcPr>
            <w:tcW w:w="2268" w:type="dxa"/>
          </w:tcPr>
          <w:p w14:paraId="7D231C1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59EAE760" w14:textId="77777777" w:rsidTr="002D4AFA">
        <w:tc>
          <w:tcPr>
            <w:tcW w:w="561" w:type="dxa"/>
            <w:vMerge/>
          </w:tcPr>
          <w:p w14:paraId="6D1D15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FD072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AC48B4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да, в том числе и для родителей, дети которых не посещают ДО</w:t>
            </w:r>
          </w:p>
        </w:tc>
        <w:tc>
          <w:tcPr>
            <w:tcW w:w="2268" w:type="dxa"/>
          </w:tcPr>
          <w:p w14:paraId="711F541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8747C" w14:paraId="4AB5100F" w14:textId="77777777" w:rsidTr="002D4AFA">
        <w:tc>
          <w:tcPr>
            <w:tcW w:w="561" w:type="dxa"/>
            <w:vMerge w:val="restart"/>
          </w:tcPr>
          <w:p w14:paraId="23BB3E0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6148029D" w14:textId="77777777" w:rsidR="00C04C75" w:rsidRPr="00F976DC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A45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Умение выстраивать взаимоотношения с семьей ребенка</w:t>
            </w:r>
          </w:p>
        </w:tc>
        <w:tc>
          <w:tcPr>
            <w:tcW w:w="10287" w:type="dxa"/>
          </w:tcPr>
          <w:p w14:paraId="229919FA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отношения не налажены</w:t>
            </w:r>
          </w:p>
        </w:tc>
        <w:tc>
          <w:tcPr>
            <w:tcW w:w="2268" w:type="dxa"/>
          </w:tcPr>
          <w:p w14:paraId="6686569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3B142672" w14:textId="77777777" w:rsidTr="002D4AFA">
        <w:tc>
          <w:tcPr>
            <w:tcW w:w="561" w:type="dxa"/>
            <w:vMerge/>
          </w:tcPr>
          <w:p w14:paraId="1F35FF8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99472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4B3381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установлены частичные отношения</w:t>
            </w:r>
          </w:p>
        </w:tc>
        <w:tc>
          <w:tcPr>
            <w:tcW w:w="2268" w:type="dxa"/>
          </w:tcPr>
          <w:p w14:paraId="2403A6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75CCFE51" w14:textId="77777777" w:rsidTr="002D4AFA">
        <w:tc>
          <w:tcPr>
            <w:tcW w:w="561" w:type="dxa"/>
            <w:vMerge/>
          </w:tcPr>
          <w:p w14:paraId="0F13B9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C07EC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CB7361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организуются формы работы</w:t>
            </w:r>
          </w:p>
        </w:tc>
        <w:tc>
          <w:tcPr>
            <w:tcW w:w="2268" w:type="dxa"/>
          </w:tcPr>
          <w:p w14:paraId="71160BB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23AC0920" w14:textId="77777777" w:rsidTr="002D4AFA">
        <w:trPr>
          <w:trHeight w:val="160"/>
        </w:trPr>
        <w:tc>
          <w:tcPr>
            <w:tcW w:w="561" w:type="dxa"/>
            <w:vMerge/>
          </w:tcPr>
          <w:p w14:paraId="54454D2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1ADC86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ED0AB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8A45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родители участвуют в воспитательно-воспитательном процессе</w:t>
            </w:r>
          </w:p>
        </w:tc>
        <w:tc>
          <w:tcPr>
            <w:tcW w:w="2268" w:type="dxa"/>
          </w:tcPr>
          <w:p w14:paraId="5AC07096" w14:textId="35ED3D37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8747C" w14:paraId="715C9124" w14:textId="77777777" w:rsidTr="002D4AFA">
        <w:tc>
          <w:tcPr>
            <w:tcW w:w="561" w:type="dxa"/>
            <w:vMerge/>
          </w:tcPr>
          <w:p w14:paraId="19E6CC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373D0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2CCD5F" w14:textId="77777777" w:rsidR="00C04C75" w:rsidRPr="00515C31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5C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Показатель построения отношений с семьей</w:t>
            </w:r>
          </w:p>
        </w:tc>
        <w:tc>
          <w:tcPr>
            <w:tcW w:w="2268" w:type="dxa"/>
          </w:tcPr>
          <w:p w14:paraId="61CF863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2D02FF" w14:paraId="6ABBE564" w14:textId="77777777" w:rsidTr="002D4AFA">
        <w:tc>
          <w:tcPr>
            <w:tcW w:w="561" w:type="dxa"/>
            <w:vMerge w:val="restart"/>
          </w:tcPr>
          <w:p w14:paraId="073915E1" w14:textId="77777777" w:rsidR="00C04C75" w:rsidRPr="0040184F" w:rsidRDefault="00C04C75" w:rsidP="002D4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047" w:type="dxa"/>
            <w:vMerge w:val="restart"/>
          </w:tcPr>
          <w:p w14:paraId="34091FB2" w14:textId="77777777" w:rsidR="00C04C75" w:rsidRPr="008A4599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A4599">
              <w:rPr>
                <w:rFonts w:asciiTheme="minorBidi" w:hAnsiTheme="minorBidi"/>
                <w:b/>
                <w:bCs/>
                <w:iCs/>
                <w:sz w:val="20"/>
                <w:szCs w:val="20"/>
                <w:lang w:val="kk-KZ"/>
              </w:rPr>
              <w:t>Профессионализм педагогов</w:t>
            </w:r>
          </w:p>
        </w:tc>
        <w:tc>
          <w:tcPr>
            <w:tcW w:w="10287" w:type="dxa"/>
          </w:tcPr>
          <w:p w14:paraId="5D11CA07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Педагоги ДО имеют профильное образование и квалификационную категорию</w:t>
            </w:r>
          </w:p>
        </w:tc>
        <w:tc>
          <w:tcPr>
            <w:tcW w:w="2268" w:type="dxa"/>
          </w:tcPr>
          <w:p w14:paraId="0E804AA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70851E51" w14:textId="77777777" w:rsidTr="002D4AFA">
        <w:tc>
          <w:tcPr>
            <w:tcW w:w="561" w:type="dxa"/>
            <w:vMerge/>
          </w:tcPr>
          <w:p w14:paraId="455C24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F29B9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84811C6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менее 50 %</w:t>
            </w:r>
          </w:p>
        </w:tc>
        <w:tc>
          <w:tcPr>
            <w:tcW w:w="2268" w:type="dxa"/>
          </w:tcPr>
          <w:p w14:paraId="0FDEC70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95A8764" w14:textId="77777777" w:rsidTr="002D4AFA">
        <w:tc>
          <w:tcPr>
            <w:tcW w:w="561" w:type="dxa"/>
            <w:vMerge/>
          </w:tcPr>
          <w:p w14:paraId="3DE9090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00C384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FD78A0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50-60 %</w:t>
            </w:r>
          </w:p>
        </w:tc>
        <w:tc>
          <w:tcPr>
            <w:tcW w:w="2268" w:type="dxa"/>
          </w:tcPr>
          <w:p w14:paraId="6AD71C03" w14:textId="54572721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D80EE7F" w14:textId="77777777" w:rsidTr="002D4AFA">
        <w:tc>
          <w:tcPr>
            <w:tcW w:w="561" w:type="dxa"/>
            <w:vMerge/>
          </w:tcPr>
          <w:p w14:paraId="0108DB2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CD0AA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1DFF63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60-70 %</w:t>
            </w:r>
          </w:p>
        </w:tc>
        <w:tc>
          <w:tcPr>
            <w:tcW w:w="2268" w:type="dxa"/>
          </w:tcPr>
          <w:p w14:paraId="5DDB34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FF5C045" w14:textId="77777777" w:rsidTr="002D4AFA">
        <w:tc>
          <w:tcPr>
            <w:tcW w:w="561" w:type="dxa"/>
            <w:vMerge/>
          </w:tcPr>
          <w:p w14:paraId="164A5E9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1AD81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6E1988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Более 70 %</w:t>
            </w:r>
          </w:p>
        </w:tc>
        <w:tc>
          <w:tcPr>
            <w:tcW w:w="2268" w:type="dxa"/>
          </w:tcPr>
          <w:p w14:paraId="37A5D554" w14:textId="2E850032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7C1263CD" w14:textId="77777777" w:rsidTr="002D4AFA">
        <w:tc>
          <w:tcPr>
            <w:tcW w:w="561" w:type="dxa"/>
            <w:vMerge/>
          </w:tcPr>
          <w:p w14:paraId="41DDFF3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94CD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398BBE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Педагоги в ДО проявляют доброту и любовь к детям, создают им благоприятные условия для общения </w:t>
            </w:r>
          </w:p>
        </w:tc>
        <w:tc>
          <w:tcPr>
            <w:tcW w:w="2268" w:type="dxa"/>
          </w:tcPr>
          <w:p w14:paraId="456CDAC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55E73FB" w14:textId="77777777" w:rsidTr="002D4AFA">
        <w:tc>
          <w:tcPr>
            <w:tcW w:w="561" w:type="dxa"/>
            <w:vMerge/>
          </w:tcPr>
          <w:p w14:paraId="688BA94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0EAFCA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1EBCBB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2DF4048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468FBB56" w14:textId="77777777" w:rsidTr="002D4AFA">
        <w:tc>
          <w:tcPr>
            <w:tcW w:w="561" w:type="dxa"/>
            <w:vMerge/>
          </w:tcPr>
          <w:p w14:paraId="13941BD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FD78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E110F72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некоторые</w:t>
            </w:r>
          </w:p>
        </w:tc>
        <w:tc>
          <w:tcPr>
            <w:tcW w:w="2268" w:type="dxa"/>
          </w:tcPr>
          <w:p w14:paraId="0F8A454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6791F4E4" w14:textId="77777777" w:rsidTr="002D4AFA">
        <w:tc>
          <w:tcPr>
            <w:tcW w:w="561" w:type="dxa"/>
            <w:vMerge/>
          </w:tcPr>
          <w:p w14:paraId="13129B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D9B06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95118F6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</w:t>
            </w:r>
          </w:p>
        </w:tc>
        <w:tc>
          <w:tcPr>
            <w:tcW w:w="2268" w:type="dxa"/>
          </w:tcPr>
          <w:p w14:paraId="3737826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7A475EDE" w14:textId="77777777" w:rsidTr="002D4AFA">
        <w:tc>
          <w:tcPr>
            <w:tcW w:w="561" w:type="dxa"/>
            <w:vMerge/>
          </w:tcPr>
          <w:p w14:paraId="656CC25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696D7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F981AA3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педагоги проявляют доброту и любовь к детям, создают им благоприятные условия для общения</w:t>
            </w:r>
          </w:p>
        </w:tc>
        <w:tc>
          <w:tcPr>
            <w:tcW w:w="2268" w:type="dxa"/>
          </w:tcPr>
          <w:p w14:paraId="2942947E" w14:textId="106B8E0C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19B67F85" w14:textId="77777777" w:rsidTr="002D4AFA">
        <w:tc>
          <w:tcPr>
            <w:tcW w:w="561" w:type="dxa"/>
            <w:vMerge/>
          </w:tcPr>
          <w:p w14:paraId="1F0F543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1EE60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E6A58ED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Педагоги в ДО умеют организовать развивающую среду для детей и эффективно ее использовать для развития способностей и навыков ребенка</w:t>
            </w:r>
          </w:p>
        </w:tc>
        <w:tc>
          <w:tcPr>
            <w:tcW w:w="2268" w:type="dxa"/>
          </w:tcPr>
          <w:p w14:paraId="50E26E8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86CE253" w14:textId="77777777" w:rsidTr="002D4AFA">
        <w:tc>
          <w:tcPr>
            <w:tcW w:w="561" w:type="dxa"/>
            <w:vMerge/>
          </w:tcPr>
          <w:p w14:paraId="0946C25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9995A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11048DE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18C854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38EDB04" w14:textId="77777777" w:rsidTr="002D4AFA">
        <w:tc>
          <w:tcPr>
            <w:tcW w:w="561" w:type="dxa"/>
            <w:vMerge/>
          </w:tcPr>
          <w:p w14:paraId="643378E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B1D4D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23FFCCD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некоторые</w:t>
            </w:r>
          </w:p>
        </w:tc>
        <w:tc>
          <w:tcPr>
            <w:tcW w:w="2268" w:type="dxa"/>
          </w:tcPr>
          <w:p w14:paraId="5BD2082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B8AD058" w14:textId="77777777" w:rsidTr="002D4AFA">
        <w:tc>
          <w:tcPr>
            <w:tcW w:w="561" w:type="dxa"/>
            <w:vMerge/>
          </w:tcPr>
          <w:p w14:paraId="3A74FA0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4A9972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1838C9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 xml:space="preserve"> большинство</w:t>
            </w:r>
          </w:p>
        </w:tc>
        <w:tc>
          <w:tcPr>
            <w:tcW w:w="2268" w:type="dxa"/>
          </w:tcPr>
          <w:p w14:paraId="614768C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4EA41F00" w14:textId="77777777" w:rsidTr="002D4AFA">
        <w:tc>
          <w:tcPr>
            <w:tcW w:w="561" w:type="dxa"/>
            <w:vMerge/>
          </w:tcPr>
          <w:p w14:paraId="676768B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529A095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9023505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педагоги умеют организовать среду и эффективно ее использовать</w:t>
            </w:r>
          </w:p>
        </w:tc>
        <w:tc>
          <w:tcPr>
            <w:tcW w:w="2268" w:type="dxa"/>
          </w:tcPr>
          <w:p w14:paraId="54B8BFD5" w14:textId="09351444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2D02FF" w14:paraId="7DCC2B5A" w14:textId="77777777" w:rsidTr="002D4AFA">
        <w:tc>
          <w:tcPr>
            <w:tcW w:w="561" w:type="dxa"/>
            <w:vMerge/>
          </w:tcPr>
          <w:p w14:paraId="09462DE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45C984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4B3BC1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Педагоги в ДО хорошо знают особенности возрастной психологии детей дошкольного возраста</w:t>
            </w:r>
          </w:p>
        </w:tc>
        <w:tc>
          <w:tcPr>
            <w:tcW w:w="2268" w:type="dxa"/>
          </w:tcPr>
          <w:p w14:paraId="1440320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A578E46" w14:textId="77777777" w:rsidTr="002D4AFA">
        <w:tc>
          <w:tcPr>
            <w:tcW w:w="561" w:type="dxa"/>
            <w:vMerge/>
          </w:tcPr>
          <w:p w14:paraId="1CA822B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948AC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12A640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</w:t>
            </w:r>
          </w:p>
        </w:tc>
        <w:tc>
          <w:tcPr>
            <w:tcW w:w="2268" w:type="dxa"/>
          </w:tcPr>
          <w:p w14:paraId="0A80CD7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091C20F" w14:textId="77777777" w:rsidTr="002D4AFA">
        <w:tc>
          <w:tcPr>
            <w:tcW w:w="561" w:type="dxa"/>
            <w:vMerge/>
          </w:tcPr>
          <w:p w14:paraId="5BF9DBCF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B727FE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2A06887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некоторые</w:t>
            </w:r>
          </w:p>
        </w:tc>
        <w:tc>
          <w:tcPr>
            <w:tcW w:w="2268" w:type="dxa"/>
          </w:tcPr>
          <w:p w14:paraId="2ED6C6B4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32109FA1" w14:textId="77777777" w:rsidTr="002D4AFA">
        <w:tc>
          <w:tcPr>
            <w:tcW w:w="561" w:type="dxa"/>
            <w:vMerge/>
          </w:tcPr>
          <w:p w14:paraId="72CE64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2F95FF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3E4978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</w:t>
            </w:r>
          </w:p>
        </w:tc>
        <w:tc>
          <w:tcPr>
            <w:tcW w:w="2268" w:type="dxa"/>
          </w:tcPr>
          <w:p w14:paraId="5395BA15" w14:textId="3F654486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C04C75" w:rsidRPr="00FD1486" w14:paraId="2C96266B" w14:textId="77777777" w:rsidTr="002D4AFA">
        <w:tc>
          <w:tcPr>
            <w:tcW w:w="561" w:type="dxa"/>
            <w:vMerge/>
          </w:tcPr>
          <w:p w14:paraId="42C8C1D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C0896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7650945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педагоги знают</w:t>
            </w:r>
          </w:p>
        </w:tc>
        <w:tc>
          <w:tcPr>
            <w:tcW w:w="2268" w:type="dxa"/>
          </w:tcPr>
          <w:p w14:paraId="3A215A6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2D02FF" w14:paraId="37AC934B" w14:textId="77777777" w:rsidTr="002D4AFA">
        <w:tc>
          <w:tcPr>
            <w:tcW w:w="561" w:type="dxa"/>
            <w:vMerge/>
          </w:tcPr>
          <w:p w14:paraId="174C9A29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C2CEB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8128AE" w14:textId="77777777" w:rsidR="00C04C75" w:rsidRPr="00FD1486" w:rsidRDefault="00C04C75" w:rsidP="002D4AF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Педагоги в ДО работают над самообразованием, умеют качественно проводить наблюдение за деятельностью детей во время работы</w:t>
            </w:r>
          </w:p>
        </w:tc>
        <w:tc>
          <w:tcPr>
            <w:tcW w:w="2268" w:type="dxa"/>
          </w:tcPr>
          <w:p w14:paraId="0202922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5149B399" w14:textId="77777777" w:rsidTr="002D4AFA">
        <w:tc>
          <w:tcPr>
            <w:tcW w:w="561" w:type="dxa"/>
            <w:vMerge/>
          </w:tcPr>
          <w:p w14:paraId="729B6A87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52BC6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4134CFB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нет</w:t>
            </w:r>
          </w:p>
        </w:tc>
        <w:tc>
          <w:tcPr>
            <w:tcW w:w="2268" w:type="dxa"/>
          </w:tcPr>
          <w:p w14:paraId="637D198A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00AA1146" w14:textId="77777777" w:rsidTr="002D4AFA">
        <w:tc>
          <w:tcPr>
            <w:tcW w:w="561" w:type="dxa"/>
            <w:vMerge/>
          </w:tcPr>
          <w:p w14:paraId="137BE71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5C8C5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8171B2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некоторые</w:t>
            </w:r>
          </w:p>
        </w:tc>
        <w:tc>
          <w:tcPr>
            <w:tcW w:w="2268" w:type="dxa"/>
          </w:tcPr>
          <w:p w14:paraId="60F3B6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478860A" w14:textId="77777777" w:rsidTr="002D4AFA">
        <w:tc>
          <w:tcPr>
            <w:tcW w:w="561" w:type="dxa"/>
            <w:vMerge/>
          </w:tcPr>
          <w:p w14:paraId="17655B3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668E39D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F0B778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большинство</w:t>
            </w:r>
          </w:p>
        </w:tc>
        <w:tc>
          <w:tcPr>
            <w:tcW w:w="2268" w:type="dxa"/>
          </w:tcPr>
          <w:p w14:paraId="4DBB45FB" w14:textId="7B3A46E6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04C75" w:rsidRPr="00FD1486" w14:paraId="23A4C93A" w14:textId="77777777" w:rsidTr="002D4AFA">
        <w:tc>
          <w:tcPr>
            <w:tcW w:w="561" w:type="dxa"/>
            <w:vMerge/>
          </w:tcPr>
          <w:p w14:paraId="3EBAF35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515416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7B7B4A" w14:textId="77777777" w:rsidR="00C04C75" w:rsidRPr="00FD1486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все педагоги</w:t>
            </w:r>
          </w:p>
        </w:tc>
        <w:tc>
          <w:tcPr>
            <w:tcW w:w="2268" w:type="dxa"/>
          </w:tcPr>
          <w:p w14:paraId="0B35A26C" w14:textId="05BED294" w:rsidR="00C04C75" w:rsidRPr="00351E3C" w:rsidRDefault="00625356" w:rsidP="00625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04C75" w:rsidRPr="003E7E99" w14:paraId="0BDDF707" w14:textId="77777777" w:rsidTr="002D4AFA">
        <w:tc>
          <w:tcPr>
            <w:tcW w:w="561" w:type="dxa"/>
            <w:vMerge w:val="restart"/>
          </w:tcPr>
          <w:p w14:paraId="03C86E32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3B382983" w14:textId="77777777" w:rsidR="00C04C75" w:rsidRPr="0040184F" w:rsidRDefault="00C04C75" w:rsidP="002D4AF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A269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 профессионализма педагогов</w:t>
            </w:r>
          </w:p>
        </w:tc>
        <w:tc>
          <w:tcPr>
            <w:tcW w:w="10287" w:type="dxa"/>
          </w:tcPr>
          <w:p w14:paraId="749D6D04" w14:textId="77777777" w:rsidR="00C04C75" w:rsidRPr="00692874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менее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</w:tcPr>
          <w:p w14:paraId="566C17E8" w14:textId="77777777" w:rsidR="00C04C75" w:rsidRPr="00351E3C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04C75" w:rsidRPr="00FD1486" w14:paraId="23B10953" w14:textId="77777777" w:rsidTr="002D4AFA">
        <w:tc>
          <w:tcPr>
            <w:tcW w:w="561" w:type="dxa"/>
            <w:vMerge/>
          </w:tcPr>
          <w:p w14:paraId="5D5A6F8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767446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8578B87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50%-60%</w:t>
            </w:r>
          </w:p>
        </w:tc>
        <w:tc>
          <w:tcPr>
            <w:tcW w:w="2268" w:type="dxa"/>
          </w:tcPr>
          <w:p w14:paraId="01909BAE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FD1486" w14:paraId="3B100B8F" w14:textId="77777777" w:rsidTr="002D4AFA">
        <w:tc>
          <w:tcPr>
            <w:tcW w:w="561" w:type="dxa"/>
            <w:vMerge/>
          </w:tcPr>
          <w:p w14:paraId="59BF87F3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3CF4F9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32DB2B1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60%-70%</w:t>
            </w:r>
          </w:p>
        </w:tc>
        <w:tc>
          <w:tcPr>
            <w:tcW w:w="2268" w:type="dxa"/>
          </w:tcPr>
          <w:p w14:paraId="6B2D11C8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3E7E99" w14:paraId="16FE892C" w14:textId="77777777" w:rsidTr="002D4AFA">
        <w:tc>
          <w:tcPr>
            <w:tcW w:w="561" w:type="dxa"/>
            <w:vMerge/>
          </w:tcPr>
          <w:p w14:paraId="719847FC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A0E82FB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C3E1E1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</w:t>
            </w:r>
            <w:r w:rsidRPr="00180F50">
              <w:rPr>
                <w:rFonts w:asciiTheme="minorBidi" w:hAnsiTheme="minorBidi"/>
                <w:bCs/>
                <w:iCs/>
                <w:sz w:val="24"/>
                <w:szCs w:val="24"/>
                <w:lang w:val="kk-KZ"/>
              </w:rPr>
              <w:t>Более 70 %</w:t>
            </w:r>
          </w:p>
        </w:tc>
        <w:tc>
          <w:tcPr>
            <w:tcW w:w="2268" w:type="dxa"/>
          </w:tcPr>
          <w:p w14:paraId="0ABD309C" w14:textId="2F437E5F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04C75" w:rsidRPr="00FD1486" w14:paraId="7AA296C9" w14:textId="77777777" w:rsidTr="002D4AFA">
        <w:tc>
          <w:tcPr>
            <w:tcW w:w="561" w:type="dxa"/>
            <w:vMerge/>
          </w:tcPr>
          <w:p w14:paraId="3DE10ED0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021361" w14:textId="77777777" w:rsidR="00C04C75" w:rsidRPr="00FD1486" w:rsidRDefault="00C04C75" w:rsidP="002D4AFA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0AE7DEE" w14:textId="77777777" w:rsidR="00C04C75" w:rsidRDefault="00C04C75" w:rsidP="002D4A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Уровень профессионализма преподавателей</w:t>
            </w:r>
          </w:p>
        </w:tc>
        <w:tc>
          <w:tcPr>
            <w:tcW w:w="2268" w:type="dxa"/>
          </w:tcPr>
          <w:p w14:paraId="3121D985" w14:textId="7F95338E" w:rsidR="00C04C75" w:rsidRPr="00FD1486" w:rsidRDefault="00625356" w:rsidP="002D4A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 </w:t>
            </w:r>
            <w:r w:rsidR="00C04C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14:paraId="4A7F8432" w14:textId="77777777" w:rsidR="00C04C75" w:rsidRDefault="00C04C75" w:rsidP="00C04C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CD2420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0F2AA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5EAF3C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20CB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D88476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781FAF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3221C5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50710E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1ADF4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1CD16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250E6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083177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919554" w14:textId="77777777" w:rsidR="0047560D" w:rsidRDefault="0047560D" w:rsidP="00C04C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FF50A7" w14:textId="035E6692" w:rsidR="00C04C75" w:rsidRPr="00BD6BA8" w:rsidRDefault="00C04C75" w:rsidP="00C0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6BA8"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 w:rsidRPr="00BD6BA8">
        <w:rPr>
          <w:rFonts w:ascii="Times New Roman" w:hAnsi="Times New Roman" w:cs="Times New Roman"/>
          <w:sz w:val="28"/>
          <w:szCs w:val="28"/>
        </w:rPr>
        <w:t xml:space="preserve"> в таблице по каждому параметру устанавливается один из 4 вариантов оценочных ответов в соответствии с заданными критериями.</w:t>
      </w:r>
    </w:p>
    <w:p w14:paraId="15C5CC05" w14:textId="77777777" w:rsidR="00C04C75" w:rsidRPr="00BD6BA8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BA8">
        <w:rPr>
          <w:rFonts w:ascii="Times New Roman" w:hAnsi="Times New Roman" w:cs="Times New Roman"/>
          <w:sz w:val="28"/>
          <w:szCs w:val="28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>«Б</w:t>
      </w:r>
      <w:r w:rsidRPr="00BD6BA8">
        <w:rPr>
          <w:rFonts w:ascii="Times New Roman" w:hAnsi="Times New Roman" w:cs="Times New Roman"/>
          <w:sz w:val="28"/>
          <w:szCs w:val="28"/>
        </w:rPr>
        <w:t>езопасность и доступность»</w:t>
      </w:r>
    </w:p>
    <w:p w14:paraId="60309BE1" w14:textId="77777777" w:rsidR="00C04C75" w:rsidRDefault="00C04C75" w:rsidP="00C04C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D6BA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Например: </w:t>
      </w:r>
    </w:p>
    <w:p w14:paraId="43D8EC31" w14:textId="77777777" w:rsidR="00C04C75" w:rsidRDefault="00C04C75" w:rsidP="00C0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BA8">
        <w:rPr>
          <w:rFonts w:ascii="Times New Roman" w:hAnsi="Times New Roman" w:cs="Times New Roman"/>
          <w:sz w:val="28"/>
          <w:szCs w:val="28"/>
        </w:rPr>
        <w:t>По параметру</w:t>
      </w:r>
      <w:r>
        <w:rPr>
          <w:rFonts w:ascii="Times New Roman" w:hAnsi="Times New Roman" w:cs="Times New Roman"/>
          <w:sz w:val="28"/>
          <w:szCs w:val="28"/>
        </w:rPr>
        <w:t xml:space="preserve"> «Б</w:t>
      </w:r>
      <w:r w:rsidRPr="00BD6BA8">
        <w:rPr>
          <w:rFonts w:ascii="Times New Roman" w:hAnsi="Times New Roman" w:cs="Times New Roman"/>
          <w:sz w:val="28"/>
          <w:szCs w:val="28"/>
        </w:rPr>
        <w:t>езопасность и доступность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D6BA8">
        <w:rPr>
          <w:rFonts w:ascii="Times New Roman" w:hAnsi="Times New Roman" w:cs="Times New Roman"/>
          <w:sz w:val="28"/>
          <w:szCs w:val="28"/>
        </w:rPr>
        <w:t>даны 7 критериев. Каждый критерий имеет 4 индикатора. В том числе по индикаторам дошкольной организации:</w:t>
      </w:r>
    </w:p>
    <w:p w14:paraId="73E9EB64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не соответствует критерию: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1*100%/7=14,2%</w:t>
      </w:r>
    </w:p>
    <w:p w14:paraId="6FF84221" w14:textId="77777777" w:rsidR="00C04C75" w:rsidRPr="0032735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735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32735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N*100% </w:t>
      </w:r>
    </w:p>
    <w:p w14:paraId="220DCDEC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06A199CD" w14:textId="77777777" w:rsidR="00C04C75" w:rsidRPr="008679C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Pr="008679C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І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 xml:space="preserve">– 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1-й критерий параметра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«Б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езопасность и доступность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; N-индикатор;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количество индикаторов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0095F065" w14:textId="77777777" w:rsidR="00C04C75" w:rsidRPr="00D57907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33F889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частично соответствует критерию: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2*100%/7=28,6%</w:t>
      </w:r>
    </w:p>
    <w:p w14:paraId="4BD248D5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</w:p>
    <w:p w14:paraId="5D40E709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1DEC29BA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соответствует критерию по основным требованиям: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2*100%/7=28,6%</w:t>
      </w:r>
    </w:p>
    <w:p w14:paraId="080975CD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</w:p>
    <w:p w14:paraId="6DF8F9E9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03984194" w14:textId="77777777" w:rsidR="00C04C75" w:rsidRPr="00D57907" w:rsidRDefault="00C04C75" w:rsidP="00C04C75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полностью соответствует критерию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: 2*100%/7=28,6%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3188DD5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6005C74B" w14:textId="77777777" w:rsidR="00C04C75" w:rsidRPr="00D57907" w:rsidRDefault="00C04C75" w:rsidP="00C04C7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58BB7AD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14,2</w:t>
      </w:r>
      <w:r w:rsidRPr="00B5106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+28,6%+28,6%+28,6%=100% </w:t>
      </w:r>
      <w:r w:rsidRPr="00BD6BA8">
        <w:rPr>
          <w:rFonts w:ascii="Times New Roman" w:hAnsi="Times New Roman" w:cs="Times New Roman"/>
          <w:i/>
          <w:sz w:val="28"/>
          <w:szCs w:val="28"/>
          <w:lang w:val="kk-KZ"/>
        </w:rPr>
        <w:t>(сумма всех критериев составляет 100%).</w:t>
      </w:r>
    </w:p>
    <w:p w14:paraId="2B6363FE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Безопасность и обеспечение доступности составляют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28,6%+28,6%= 57,2% (сумма вариантов оценки 3) и 4).</w:t>
      </w:r>
    </w:p>
    <w:p w14:paraId="1EFFC65E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Аналогичные расчеты производятся и по параметрам 2, 3, 4.</w:t>
      </w:r>
    </w:p>
    <w:p w14:paraId="5569B560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В результате:</w:t>
      </w:r>
    </w:p>
    <w:p w14:paraId="53600AAD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Безопасность и доступность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- 57,2%</w:t>
      </w:r>
    </w:p>
    <w:p w14:paraId="268670C8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Достижение педагогами ожидаемых результатов программы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- 33,1%</w:t>
      </w:r>
    </w:p>
    <w:p w14:paraId="0EA16BA5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Взаимоотношения с семьей ребенка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- 27,8%</w:t>
      </w:r>
    </w:p>
    <w:p w14:paraId="61AB5B40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>Профессионализм педагогов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- 60,5%</w:t>
      </w:r>
    </w:p>
    <w:p w14:paraId="05D89CF1" w14:textId="77777777" w:rsidR="00C04C75" w:rsidRPr="00BD6BA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57,2%+33,1%+27,8%+60,5%=178,6/4=44,6%</w:t>
      </w:r>
    </w:p>
    <w:p w14:paraId="6209723C" w14:textId="77777777" w:rsidR="00C04C75" w:rsidRDefault="00C04C75" w:rsidP="00C0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lastRenderedPageBreak/>
        <w:t>В результате качество дошкольного воспитания и обучения в дошкольной организации составляет 44,6%.</w:t>
      </w:r>
    </w:p>
    <w:p w14:paraId="1F7059D7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sz w:val="28"/>
          <w:szCs w:val="28"/>
          <w:lang w:val="kk-KZ"/>
        </w:rPr>
        <w:t>Точно так же по критериям и индикаторам остальных 3 показателей рассчитываются в соответствии с вышеуказанной моделью:</w:t>
      </w:r>
    </w:p>
    <w:p w14:paraId="3433521E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Достижение педагогами ожидаемых результатов программы»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FE2078A" w14:textId="77777777" w:rsidR="00C04C75" w:rsidRPr="000C1B0D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D480D48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203235F6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14CD7B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BFB530E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33AE0AF1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6E684A3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47B26D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438D3CAD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5D9264" w14:textId="77777777" w:rsidR="00C04C75" w:rsidRPr="008312F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соответствия до по параметру показателю качества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4CC5BC20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CF017F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Умение выстраивать взаимоотношения с семьей ребенка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879583B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23A82EA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19BCF652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1425AD2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9A2E927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9D76638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47794A9C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3301B77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379A6113" w14:textId="77777777" w:rsidR="00C04C75" w:rsidRPr="008312F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соответствия 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по параметру показател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388ADC4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30BF52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Уровень профессионализма педагогов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6328837B" w14:textId="77777777" w:rsidR="00C04C75" w:rsidRPr="00464048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2448E598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B9CBEE1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7537C3A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8D1A9A5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6E65D9FB" w14:textId="77777777" w:rsidR="00C04C75" w:rsidRPr="000C1B0D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468777B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46BC88EB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</w:t>
      </w:r>
    </w:p>
    <w:p w14:paraId="49DD740A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</w:p>
    <w:p w14:paraId="4FB98736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соответствия 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по параметру показател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BD6BA8">
        <w:rPr>
          <w:rFonts w:ascii="Times New Roman" w:hAnsi="Times New Roman" w:cs="Times New Roman"/>
          <w:sz w:val="28"/>
          <w:szCs w:val="28"/>
          <w:lang w:val="kk-KZ"/>
        </w:rPr>
        <w:t xml:space="preserve"> качества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1B850BD2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232BAA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результате получается доля соответствия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показателю качества:</w:t>
      </w:r>
    </w:p>
    <w:p w14:paraId="124EF153" w14:textId="77777777" w:rsidR="00C04C75" w:rsidRDefault="00C04C75" w:rsidP="00C04C75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>(ҚІІІ + ҚІV) + (ПІІІ + ПІV) + (ОІІІ + ОІV) + (КІІІ + КІV)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14:paraId="798CCB73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5F3DD" w14:textId="77777777" w:rsidR="00C04C75" w:rsidRDefault="00C04C75" w:rsidP="00C04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Качественный показатель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</w:t>
      </w:r>
      <w:r w:rsidRPr="00BD6B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= ----------------------------------------=...%</w:t>
      </w:r>
    </w:p>
    <w:p w14:paraId="47492D24" w14:textId="77777777" w:rsidR="00C87F16" w:rsidRPr="00045B66" w:rsidRDefault="00C87F16" w:rsidP="00C87F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B66">
        <w:rPr>
          <w:rFonts w:ascii="Times New Roman" w:hAnsi="Times New Roman" w:cs="Times New Roman"/>
          <w:i/>
          <w:sz w:val="24"/>
          <w:szCs w:val="24"/>
          <w:lang w:val="kk-KZ"/>
        </w:rPr>
        <w:t>3-қосымша</w:t>
      </w:r>
    </w:p>
    <w:p w14:paraId="5D559F55" w14:textId="77777777" w:rsidR="00C87F16" w:rsidRDefault="00C87F16" w:rsidP="00C87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8CE773E" w14:textId="77777777" w:rsidR="00C87F16" w:rsidRPr="00714731" w:rsidRDefault="00C87F16" w:rsidP="00C87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</w:pPr>
      <w:r w:rsidRPr="007147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ұйымда (толық атауы) </w:t>
      </w:r>
      <w:r w:rsidRPr="0071473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kk-KZ" w:eastAsia="ru-RU"/>
        </w:rPr>
        <w:t xml:space="preserve">мектепке дейінгі тәрбие мен оқытудың сапасын бағалау </w:t>
      </w:r>
    </w:p>
    <w:p w14:paraId="63C1468F" w14:textId="77777777" w:rsidR="00C87F16" w:rsidRPr="00045B66" w:rsidRDefault="00C87F16" w:rsidP="00C87F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B66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val="kk-KZ" w:eastAsia="ru-RU"/>
        </w:rPr>
        <w:t>(Нұсқаулық қоса беріледі)</w:t>
      </w:r>
    </w:p>
    <w:p w14:paraId="08BCCF44" w14:textId="77777777" w:rsidR="00C87F16" w:rsidRPr="00EA3D66" w:rsidRDefault="00C87F16" w:rsidP="00C87F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2047"/>
        <w:gridCol w:w="10287"/>
        <w:gridCol w:w="2268"/>
      </w:tblGrid>
      <w:tr w:rsidR="00C87F16" w:rsidRPr="00A6314E" w14:paraId="3D5616D5" w14:textId="77777777" w:rsidTr="00F11945">
        <w:trPr>
          <w:trHeight w:val="562"/>
        </w:trPr>
        <w:tc>
          <w:tcPr>
            <w:tcW w:w="561" w:type="dxa"/>
          </w:tcPr>
          <w:p w14:paraId="4E682C15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Рет №</w:t>
            </w:r>
          </w:p>
        </w:tc>
        <w:tc>
          <w:tcPr>
            <w:tcW w:w="2047" w:type="dxa"/>
          </w:tcPr>
          <w:p w14:paraId="0D700D4E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Параметрлер</w:t>
            </w:r>
          </w:p>
        </w:tc>
        <w:tc>
          <w:tcPr>
            <w:tcW w:w="10287" w:type="dxa"/>
          </w:tcPr>
          <w:p w14:paraId="1EBB1D7D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Өлшемшарттар</w:t>
            </w:r>
          </w:p>
        </w:tc>
        <w:tc>
          <w:tcPr>
            <w:tcW w:w="2268" w:type="dxa"/>
          </w:tcPr>
          <w:p w14:paraId="0B670813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  <w:p w14:paraId="0AAD7535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F976DC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(әр өлшемшарт бойынша </w:t>
            </w:r>
          </w:p>
          <w:p w14:paraId="3B761D7D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4 жауаптың біріне тиісті торкөзде «+» шартты белгісі қойылады)</w:t>
            </w:r>
          </w:p>
        </w:tc>
      </w:tr>
      <w:tr w:rsidR="00C87F16" w:rsidRPr="00A6314E" w14:paraId="4E468945" w14:textId="77777777" w:rsidTr="00F11945">
        <w:tc>
          <w:tcPr>
            <w:tcW w:w="561" w:type="dxa"/>
            <w:vMerge w:val="restart"/>
          </w:tcPr>
          <w:p w14:paraId="2AB6BBBA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14:paraId="3F4C99F3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ACE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319B776B" w14:textId="77777777" w:rsidR="00C87F16" w:rsidRPr="00714731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473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</w:p>
        </w:tc>
        <w:tc>
          <w:tcPr>
            <w:tcW w:w="10287" w:type="dxa"/>
          </w:tcPr>
          <w:p w14:paraId="3441168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Мектепке дейінгі ұйым балаларға жайлы жағдай жасалған кең ғимаратта орналасқан:</w:t>
            </w:r>
          </w:p>
        </w:tc>
        <w:tc>
          <w:tcPr>
            <w:tcW w:w="2268" w:type="dxa"/>
          </w:tcPr>
          <w:p w14:paraId="4009AD3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A046704" w14:textId="77777777" w:rsidTr="00F11945">
        <w:tc>
          <w:tcPr>
            <w:tcW w:w="561" w:type="dxa"/>
            <w:vMerge/>
          </w:tcPr>
          <w:p w14:paraId="030CEC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E106D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0D1077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типтік емес, топтар санына және қауіпсіздіктің негізгі талаптарын сақтауға ыңғайластырылмаған</w:t>
            </w:r>
          </w:p>
        </w:tc>
        <w:tc>
          <w:tcPr>
            <w:tcW w:w="2268" w:type="dxa"/>
          </w:tcPr>
          <w:p w14:paraId="7E18D73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A570F23" w14:textId="77777777" w:rsidTr="00F11945">
        <w:tc>
          <w:tcPr>
            <w:tcW w:w="561" w:type="dxa"/>
            <w:vMerge/>
          </w:tcPr>
          <w:p w14:paraId="35F0D3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2FA47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6838C1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типтік емес, топтар санына  ыңғайластырылған, қауіпсіздіктің негізгі талаптарын сақтау мүмкіндігі бар</w:t>
            </w:r>
          </w:p>
        </w:tc>
        <w:tc>
          <w:tcPr>
            <w:tcW w:w="2268" w:type="dxa"/>
          </w:tcPr>
          <w:p w14:paraId="7FA14E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01154E4" w14:textId="77777777" w:rsidTr="00F11945">
        <w:tc>
          <w:tcPr>
            <w:tcW w:w="561" w:type="dxa"/>
            <w:vMerge/>
          </w:tcPr>
          <w:p w14:paraId="28ECA7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DFE82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D9D4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қауіпсіз және жайлы жағдайда  болуы үшін оңтайлы эргономикалық шешімдері бар типтік немесе толығымен ыңғайластырылған  ғимарат</w:t>
            </w:r>
          </w:p>
        </w:tc>
        <w:tc>
          <w:tcPr>
            <w:tcW w:w="2268" w:type="dxa"/>
          </w:tcPr>
          <w:p w14:paraId="68C170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F79E9DC" w14:textId="77777777" w:rsidTr="00F11945">
        <w:tc>
          <w:tcPr>
            <w:tcW w:w="561" w:type="dxa"/>
            <w:vMerge/>
          </w:tcPr>
          <w:p w14:paraId="13F2A8A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3D429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2FB97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балалардың қауіпсіз және жайлы жағдайда  болуы үшін барлық талаптарға сай келетін типтік ғимарат</w:t>
            </w:r>
          </w:p>
        </w:tc>
        <w:tc>
          <w:tcPr>
            <w:tcW w:w="2268" w:type="dxa"/>
          </w:tcPr>
          <w:p w14:paraId="5DEA458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5A66FAC" w14:textId="77777777" w:rsidTr="00F11945">
        <w:tc>
          <w:tcPr>
            <w:tcW w:w="561" w:type="dxa"/>
            <w:vMerge/>
          </w:tcPr>
          <w:p w14:paraId="030DA85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E00D2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AA767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контингенті МДҰ жобалық қуатына сәйкес келеді, топтардағы балалар саны үлгілік қағидаларға сәйкес нормадан аспайды </w:t>
            </w:r>
            <w:r w:rsidRPr="003029C3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(ҚР ОАМ  № 385 бұйрығы)</w:t>
            </w:r>
          </w:p>
        </w:tc>
        <w:tc>
          <w:tcPr>
            <w:tcW w:w="2268" w:type="dxa"/>
          </w:tcPr>
          <w:p w14:paraId="668FCC8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E7831D4" w14:textId="77777777" w:rsidTr="00F11945">
        <w:tc>
          <w:tcPr>
            <w:tcW w:w="561" w:type="dxa"/>
            <w:vMerge/>
          </w:tcPr>
          <w:p w14:paraId="4D16F36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8468B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B149E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3A6E24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47938AF" w14:textId="77777777" w:rsidTr="00F11945">
        <w:tc>
          <w:tcPr>
            <w:tcW w:w="561" w:type="dxa"/>
            <w:vMerge/>
          </w:tcPr>
          <w:p w14:paraId="541C6F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1F7FB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786D2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топтардың көбісінде бала саны шамадан тыс артық</w:t>
            </w:r>
          </w:p>
        </w:tc>
        <w:tc>
          <w:tcPr>
            <w:tcW w:w="2268" w:type="dxa"/>
          </w:tcPr>
          <w:p w14:paraId="03FFB9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2430BA2" w14:textId="77777777" w:rsidTr="00F11945">
        <w:tc>
          <w:tcPr>
            <w:tcW w:w="561" w:type="dxa"/>
            <w:vMerge/>
          </w:tcPr>
          <w:p w14:paraId="3980456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F296D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D90D2F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1-2 топтан басқа топтардағы балалар саны нормадан аспайды</w:t>
            </w:r>
          </w:p>
        </w:tc>
        <w:tc>
          <w:tcPr>
            <w:tcW w:w="2268" w:type="dxa"/>
          </w:tcPr>
          <w:p w14:paraId="17FA8E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352F691" w14:textId="77777777" w:rsidTr="00F11945">
        <w:tc>
          <w:tcPr>
            <w:tcW w:w="561" w:type="dxa"/>
            <w:vMerge/>
          </w:tcPr>
          <w:p w14:paraId="6121FB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CB78A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BE0E5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2DBE29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64DA9EE" w14:textId="77777777" w:rsidTr="00F11945">
        <w:tc>
          <w:tcPr>
            <w:tcW w:w="561" w:type="dxa"/>
            <w:vMerge/>
          </w:tcPr>
          <w:p w14:paraId="50CA15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3A7E76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B64553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Мектепке дейінгі ұйымның материалдық базасы ҚР  БҒМ №70 бұйрығының нормаларында белгіленген талаптарға сәйкес келеді</w:t>
            </w:r>
          </w:p>
        </w:tc>
        <w:tc>
          <w:tcPr>
            <w:tcW w:w="2268" w:type="dxa"/>
          </w:tcPr>
          <w:p w14:paraId="23253A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C404CEC" w14:textId="77777777" w:rsidTr="00F11945">
        <w:tc>
          <w:tcPr>
            <w:tcW w:w="561" w:type="dxa"/>
            <w:vMerge/>
          </w:tcPr>
          <w:p w14:paraId="4C7CF90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6AA57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5B705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05F2BCC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C137344" w14:textId="77777777" w:rsidTr="00F11945">
        <w:tc>
          <w:tcPr>
            <w:tcW w:w="561" w:type="dxa"/>
            <w:vMerge/>
          </w:tcPr>
          <w:p w14:paraId="59D3C98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E7516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12AC4F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20D23A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BAFE3C0" w14:textId="77777777" w:rsidTr="00F11945">
        <w:tc>
          <w:tcPr>
            <w:tcW w:w="561" w:type="dxa"/>
            <w:vMerge/>
          </w:tcPr>
          <w:p w14:paraId="5139C2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EC8C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E661C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414192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AE0EB9" w14:textId="77777777" w:rsidTr="00F11945">
        <w:tc>
          <w:tcPr>
            <w:tcW w:w="561" w:type="dxa"/>
            <w:vMerge/>
          </w:tcPr>
          <w:p w14:paraId="75C104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8CF101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A8D74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0A56F2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2D7A41" w14:textId="77777777" w:rsidTr="00F11945">
        <w:tc>
          <w:tcPr>
            <w:tcW w:w="561" w:type="dxa"/>
            <w:vMerge/>
          </w:tcPr>
          <w:p w14:paraId="64779E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F6760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1B555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Балаларға қауіпсіз жағдай жасалған</w:t>
            </w:r>
          </w:p>
        </w:tc>
        <w:tc>
          <w:tcPr>
            <w:tcW w:w="2268" w:type="dxa"/>
          </w:tcPr>
          <w:p w14:paraId="48A6DB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A3B7585" w14:textId="77777777" w:rsidTr="00F11945">
        <w:tc>
          <w:tcPr>
            <w:tcW w:w="561" w:type="dxa"/>
            <w:vMerge/>
          </w:tcPr>
          <w:p w14:paraId="1FB7D9D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2DF3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CEB73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бейнебақылаумен жабдықталмаған, төмен қоршаулармен қоршалған/қоршалмаған, ойын жабдықтары ауыстыруды қажет етеді, түсу аймақтарына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жұмсақ жабын төселмеген</w:t>
            </w:r>
          </w:p>
        </w:tc>
        <w:tc>
          <w:tcPr>
            <w:tcW w:w="2268" w:type="dxa"/>
          </w:tcPr>
          <w:p w14:paraId="4FC240C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905AF75" w14:textId="77777777" w:rsidTr="00F11945">
        <w:tc>
          <w:tcPr>
            <w:tcW w:w="561" w:type="dxa"/>
            <w:vMerge/>
          </w:tcPr>
          <w:p w14:paraId="061852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E2B44A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F5774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сыртқы алаң мен  ғимараттың іші ішінара бейнебақылаумен жарақтандырылған, қоршаулармен қоршалған, ойын жабдықтары бекітілген,  түсу аймақтары жеткілікті жұмсақ емес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7 мм-ден аз)</w:t>
            </w:r>
          </w:p>
        </w:tc>
        <w:tc>
          <w:tcPr>
            <w:tcW w:w="2268" w:type="dxa"/>
          </w:tcPr>
          <w:p w14:paraId="3FEE03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71FAA15" w14:textId="77777777" w:rsidTr="00F11945">
        <w:tc>
          <w:tcPr>
            <w:tcW w:w="561" w:type="dxa"/>
            <w:vMerge/>
          </w:tcPr>
          <w:p w14:paraId="5A28EC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17111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F8D33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75% - дан астам бейнебақылаумен жарақтандырылған, биік қоршаулармен қоршалған, ойын жабдықтары бекітілген, түсу аймақтарына жұмсақ жабын төселген 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7 мм-ден аз емес)</w:t>
            </w:r>
          </w:p>
        </w:tc>
        <w:tc>
          <w:tcPr>
            <w:tcW w:w="2268" w:type="dxa"/>
          </w:tcPr>
          <w:p w14:paraId="7ECBAF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57DC28E" w14:textId="77777777" w:rsidTr="00F11945">
        <w:tc>
          <w:tcPr>
            <w:tcW w:w="561" w:type="dxa"/>
            <w:vMerge/>
          </w:tcPr>
          <w:p w14:paraId="44CCDBD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1ABC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C7A59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сыртқы алаң мен ғимараттың іші бейнебақылаумен жарақтандырылған, биік қоршаулармен қоршалған, ойын жабдықтары бекітілген,  түсу аймақтары жеткілікті жұмсақ (d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 10 мм- ден аз емес)</w:t>
            </w:r>
          </w:p>
        </w:tc>
        <w:tc>
          <w:tcPr>
            <w:tcW w:w="2268" w:type="dxa"/>
          </w:tcPr>
          <w:p w14:paraId="44290A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D8E29FD" w14:textId="77777777" w:rsidTr="00F11945">
        <w:tc>
          <w:tcPr>
            <w:tcW w:w="561" w:type="dxa"/>
            <w:vMerge/>
          </w:tcPr>
          <w:p w14:paraId="749DA87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F549FD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C84E76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штатын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 балаға қарайтын және оларға 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күтім жасайтын жеткілікті қызметкерлер саны бар</w:t>
            </w:r>
          </w:p>
        </w:tc>
        <w:tc>
          <w:tcPr>
            <w:tcW w:w="2268" w:type="dxa"/>
          </w:tcPr>
          <w:p w14:paraId="21AD39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A9C7E57" w14:textId="77777777" w:rsidTr="00F11945">
        <w:tc>
          <w:tcPr>
            <w:tcW w:w="561" w:type="dxa"/>
            <w:vMerge/>
          </w:tcPr>
          <w:p w14:paraId="21ED86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0427B0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771C0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17B19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585DB1F" w14:textId="77777777" w:rsidTr="00F11945">
        <w:tc>
          <w:tcPr>
            <w:tcW w:w="561" w:type="dxa"/>
            <w:vMerge/>
          </w:tcPr>
          <w:p w14:paraId="60A7BE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3E482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62E89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уақытша кадрлық бос жұмыс орындары бар</w:t>
            </w:r>
          </w:p>
        </w:tc>
        <w:tc>
          <w:tcPr>
            <w:tcW w:w="2268" w:type="dxa"/>
          </w:tcPr>
          <w:p w14:paraId="2B82D72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1436593" w14:textId="77777777" w:rsidTr="00F11945">
        <w:tc>
          <w:tcPr>
            <w:tcW w:w="561" w:type="dxa"/>
            <w:vMerge/>
          </w:tcPr>
          <w:p w14:paraId="0B34252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8325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3A379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үстеме жұмыс уақытының шеңберінде бірін-бірі алмастыру арқылы шешілген </w:t>
            </w:r>
          </w:p>
        </w:tc>
        <w:tc>
          <w:tcPr>
            <w:tcW w:w="2268" w:type="dxa"/>
          </w:tcPr>
          <w:p w14:paraId="0874509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2914A34" w14:textId="77777777" w:rsidTr="00F11945">
        <w:tc>
          <w:tcPr>
            <w:tcW w:w="561" w:type="dxa"/>
            <w:vMerge/>
          </w:tcPr>
          <w:p w14:paraId="419C9A4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D6B88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B71279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иә, балаға күтім жасау және қарау үшін жеткілікті қызметкерлер бар</w:t>
            </w:r>
          </w:p>
        </w:tc>
        <w:tc>
          <w:tcPr>
            <w:tcW w:w="2268" w:type="dxa"/>
          </w:tcPr>
          <w:p w14:paraId="1F08E0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128CF6B" w14:textId="77777777" w:rsidTr="00F11945">
        <w:tc>
          <w:tcPr>
            <w:tcW w:w="561" w:type="dxa"/>
            <w:vMerge/>
          </w:tcPr>
          <w:p w14:paraId="0AD8862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9E86A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A0159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мен қызметкерлері санитарлық және өрт қауіпсіздігіне қойылатын талаптарды сақтау, терроризмге қарсы оқу-жаттығулар, төтенше жағдайлар кезіндегі шаралар туралы оқыту бойынша нұсқамадан уақтылы өтіп отырады</w:t>
            </w:r>
          </w:p>
        </w:tc>
        <w:tc>
          <w:tcPr>
            <w:tcW w:w="2268" w:type="dxa"/>
          </w:tcPr>
          <w:p w14:paraId="6B6873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AE2998C" w14:textId="77777777" w:rsidTr="00F11945">
        <w:tc>
          <w:tcPr>
            <w:tcW w:w="561" w:type="dxa"/>
            <w:vMerge/>
          </w:tcPr>
          <w:p w14:paraId="35A9EC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F3FF2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58FF24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2E4D69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FE71C53" w14:textId="77777777" w:rsidTr="00F11945">
        <w:tc>
          <w:tcPr>
            <w:tcW w:w="561" w:type="dxa"/>
            <w:vMerge/>
          </w:tcPr>
          <w:p w14:paraId="1229896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88B32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4D68E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өте сирек </w:t>
            </w:r>
          </w:p>
        </w:tc>
        <w:tc>
          <w:tcPr>
            <w:tcW w:w="2268" w:type="dxa"/>
          </w:tcPr>
          <w:p w14:paraId="5DBE7DA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33F31FA" w14:textId="77777777" w:rsidTr="00F11945">
        <w:tc>
          <w:tcPr>
            <w:tcW w:w="561" w:type="dxa"/>
            <w:vMerge/>
          </w:tcPr>
          <w:p w14:paraId="10367FE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D4D1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8730B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кейде  </w:t>
            </w:r>
          </w:p>
        </w:tc>
        <w:tc>
          <w:tcPr>
            <w:tcW w:w="2268" w:type="dxa"/>
          </w:tcPr>
          <w:p w14:paraId="7D65BE3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2E3F620" w14:textId="77777777" w:rsidTr="00F11945">
        <w:tc>
          <w:tcPr>
            <w:tcW w:w="561" w:type="dxa"/>
            <w:vMerge/>
          </w:tcPr>
          <w:p w14:paraId="6A6D102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12455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FB273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жүйелі </w:t>
            </w:r>
          </w:p>
        </w:tc>
        <w:tc>
          <w:tcPr>
            <w:tcW w:w="2268" w:type="dxa"/>
          </w:tcPr>
          <w:p w14:paraId="361D737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98E22C6" w14:textId="77777777" w:rsidTr="00F11945">
        <w:tc>
          <w:tcPr>
            <w:tcW w:w="561" w:type="dxa"/>
            <w:vMerge/>
          </w:tcPr>
          <w:p w14:paraId="1E65E53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16722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26047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434B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Сапалы дамытушы білім беру ортасы құрылған</w:t>
            </w:r>
          </w:p>
        </w:tc>
        <w:tc>
          <w:tcPr>
            <w:tcW w:w="2268" w:type="dxa"/>
          </w:tcPr>
          <w:p w14:paraId="5B86B30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F7AFDB7" w14:textId="77777777" w:rsidTr="00F11945">
        <w:tc>
          <w:tcPr>
            <w:tcW w:w="561" w:type="dxa"/>
            <w:vMerge/>
          </w:tcPr>
          <w:p w14:paraId="3CD8F7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ADD0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9234A3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балалардың дербес/біріккен іс-әрекеті үшін жағдайлар жасалмаған, ойын кеңістігі балаларға қол жетімді емес (биік сөрелер мен жабық шкафтар,   орта толыққанды жабдықталмаған, әртүрлі емес), кеңістік балалардың қызығушылықтары бойынша аймақтарға бөлінбеген </w:t>
            </w:r>
          </w:p>
        </w:tc>
        <w:tc>
          <w:tcPr>
            <w:tcW w:w="2268" w:type="dxa"/>
          </w:tcPr>
          <w:p w14:paraId="49E3B3F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56A8D6D" w14:textId="77777777" w:rsidTr="00F11945">
        <w:tc>
          <w:tcPr>
            <w:tcW w:w="561" w:type="dxa"/>
            <w:vMerge/>
          </w:tcPr>
          <w:p w14:paraId="6C64352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B58645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90F81B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2) бөлмедегі  физикалық орта жақсы жағдайда, бірақ ойын кеңістігі балаларға толық қолжетімді емес, қызығушылық аймақтарына тек шартты түрде бөлінген </w:t>
            </w:r>
          </w:p>
        </w:tc>
        <w:tc>
          <w:tcPr>
            <w:tcW w:w="2268" w:type="dxa"/>
          </w:tcPr>
          <w:p w14:paraId="12F0A8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C206CCC" w14:textId="77777777" w:rsidTr="00F11945">
        <w:tc>
          <w:tcPr>
            <w:tcW w:w="561" w:type="dxa"/>
            <w:vMerge/>
          </w:tcPr>
          <w:p w14:paraId="53C05E9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FAD34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2890D2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ойнау үшін  жағдай жасалған, ойын кеңістігі балаларға қолжетімді (сөрелердің биіктігі балалардың  бойынан жоғары емес, кейбір ойыншықтар жабық шкафтарда орналасқан), кеңістік аймақтарға бөлінген және кемінде 5 қызығушылық орталығы бар</w:t>
            </w:r>
          </w:p>
        </w:tc>
        <w:tc>
          <w:tcPr>
            <w:tcW w:w="2268" w:type="dxa"/>
          </w:tcPr>
          <w:p w14:paraId="6EC9BB3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86A3116" w14:textId="77777777" w:rsidTr="00F11945">
        <w:trPr>
          <w:trHeight w:val="860"/>
        </w:trPr>
        <w:tc>
          <w:tcPr>
            <w:tcW w:w="561" w:type="dxa"/>
            <w:vMerge/>
          </w:tcPr>
          <w:p w14:paraId="12FAA7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509E6F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7EDD1A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дербес/бірлескен балалар іс-әрекеті үшін барлық жағдайлар жасалған, жайлы орта қалыптастырылған, ойын кеңістігі балаларға толық қолжетімді (сөрелердің биіктігі балалардың бойынан жоғары емес, ойыншықтар ашық сөрелерде/ішіндегі заттар көрінетін түссіз контейнерлерде орналасқан), кеңістік аймақтарға бөлінген және 7-ден кем емес  қызығушылық аймақтары бар</w:t>
            </w:r>
          </w:p>
        </w:tc>
        <w:tc>
          <w:tcPr>
            <w:tcW w:w="2268" w:type="dxa"/>
          </w:tcPr>
          <w:p w14:paraId="59915B5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28747C" w14:paraId="0EEB9E55" w14:textId="77777777" w:rsidTr="00F11945">
        <w:tc>
          <w:tcPr>
            <w:tcW w:w="561" w:type="dxa"/>
            <w:vMerge/>
          </w:tcPr>
          <w:p w14:paraId="5CE9E4F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1401DEF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өлшемшапрттары</w:t>
            </w:r>
          </w:p>
        </w:tc>
        <w:tc>
          <w:tcPr>
            <w:tcW w:w="10287" w:type="dxa"/>
          </w:tcPr>
          <w:p w14:paraId="26D3F15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2BDE6C40" w14:textId="77777777" w:rsidR="00C87F16" w:rsidRPr="00094C4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08C0820D" w14:textId="77777777" w:rsidTr="00F11945">
        <w:tc>
          <w:tcPr>
            <w:tcW w:w="561" w:type="dxa"/>
            <w:vMerge/>
          </w:tcPr>
          <w:p w14:paraId="0025D68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A2F2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3CDD1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5DFB32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1D1B4388" w14:textId="77777777" w:rsidTr="00F11945">
        <w:tc>
          <w:tcPr>
            <w:tcW w:w="561" w:type="dxa"/>
            <w:vMerge/>
          </w:tcPr>
          <w:p w14:paraId="5C49EBD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AE8622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00A58F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080404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74D4E36A" w14:textId="77777777" w:rsidTr="00F11945">
        <w:tc>
          <w:tcPr>
            <w:tcW w:w="561" w:type="dxa"/>
            <w:vMerge/>
          </w:tcPr>
          <w:p w14:paraId="39FA7AB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942B52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F2D01AB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2CA5EF2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5F143E1E" w14:textId="77777777" w:rsidTr="00F11945">
        <w:tc>
          <w:tcPr>
            <w:tcW w:w="561" w:type="dxa"/>
            <w:vMerge/>
          </w:tcPr>
          <w:p w14:paraId="26254C7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FF2A3D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A83E3DE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Қауіпсіздік және қолжетімділік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талаптарына сәйкестік</w:t>
            </w:r>
          </w:p>
        </w:tc>
        <w:tc>
          <w:tcPr>
            <w:tcW w:w="2268" w:type="dxa"/>
          </w:tcPr>
          <w:p w14:paraId="50C98C3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72CED79F" w14:textId="77777777" w:rsidTr="00F11945">
        <w:tc>
          <w:tcPr>
            <w:tcW w:w="561" w:type="dxa"/>
            <w:vMerge w:val="restart"/>
          </w:tcPr>
          <w:p w14:paraId="269FEA94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  <w:p w14:paraId="5FF6F5E6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4452FF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30BD53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DC1E4E" w14:textId="77777777" w:rsidR="00C87F1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341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16BD0F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Педагогтердің бағдарламаның күтілетін нәтижелеріне қол жеткізуі </w:t>
            </w:r>
          </w:p>
        </w:tc>
        <w:tc>
          <w:tcPr>
            <w:tcW w:w="10287" w:type="dxa"/>
          </w:tcPr>
          <w:p w14:paraId="403CF5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жасқа дейінгі балалар 10-ға дейін тура және кері санауды біледі</w:t>
            </w:r>
          </w:p>
        </w:tc>
        <w:tc>
          <w:tcPr>
            <w:tcW w:w="2268" w:type="dxa"/>
          </w:tcPr>
          <w:p w14:paraId="7D95B1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B5CDE3A" w14:textId="77777777" w:rsidTr="00F11945">
        <w:tc>
          <w:tcPr>
            <w:tcW w:w="561" w:type="dxa"/>
            <w:vMerge/>
          </w:tcPr>
          <w:p w14:paraId="0432E69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C459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ABC13E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кейбір балалар ғана санай алады</w:t>
            </w:r>
          </w:p>
        </w:tc>
        <w:tc>
          <w:tcPr>
            <w:tcW w:w="2268" w:type="dxa"/>
          </w:tcPr>
          <w:p w14:paraId="3C55319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DF01BD5" w14:textId="77777777" w:rsidTr="00F11945">
        <w:tc>
          <w:tcPr>
            <w:tcW w:w="561" w:type="dxa"/>
            <w:vMerge/>
          </w:tcPr>
          <w:p w14:paraId="24C625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09A3F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895197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балалардың жартысы 10-ға дейін және кері санай алады</w:t>
            </w:r>
          </w:p>
        </w:tc>
        <w:tc>
          <w:tcPr>
            <w:tcW w:w="2268" w:type="dxa"/>
          </w:tcPr>
          <w:p w14:paraId="2AFD995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F30262F" w14:textId="77777777" w:rsidTr="00F11945">
        <w:tc>
          <w:tcPr>
            <w:tcW w:w="561" w:type="dxa"/>
            <w:vMerge/>
          </w:tcPr>
          <w:p w14:paraId="5F689EE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A607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B7B6B3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 10-ға дейін және кері деп санайды</w:t>
            </w:r>
          </w:p>
        </w:tc>
        <w:tc>
          <w:tcPr>
            <w:tcW w:w="2268" w:type="dxa"/>
          </w:tcPr>
          <w:p w14:paraId="08CCAD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45F2C27" w14:textId="77777777" w:rsidTr="00F11945">
        <w:tc>
          <w:tcPr>
            <w:tcW w:w="561" w:type="dxa"/>
            <w:vMerge/>
          </w:tcPr>
          <w:p w14:paraId="6535AC7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2657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50336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 10-ға дейін және кері санауды біледі</w:t>
            </w:r>
          </w:p>
        </w:tc>
        <w:tc>
          <w:tcPr>
            <w:tcW w:w="2268" w:type="dxa"/>
          </w:tcPr>
          <w:p w14:paraId="173B98B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A1575EF" w14:textId="77777777" w:rsidTr="00F11945">
        <w:tc>
          <w:tcPr>
            <w:tcW w:w="561" w:type="dxa"/>
            <w:vMerge/>
          </w:tcPr>
          <w:p w14:paraId="322DB5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95E79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E2999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жастағы барлық балалар кем дегенде 5 геометриялық фигураны ажыратады және атайды, оларды ұқсастығымен байланыстырады</w:t>
            </w:r>
          </w:p>
        </w:tc>
        <w:tc>
          <w:tcPr>
            <w:tcW w:w="2268" w:type="dxa"/>
          </w:tcPr>
          <w:p w14:paraId="4B2C35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852721A" w14:textId="77777777" w:rsidTr="00F11945">
        <w:tc>
          <w:tcPr>
            <w:tcW w:w="561" w:type="dxa"/>
            <w:vMerge/>
          </w:tcPr>
          <w:p w14:paraId="245A44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015F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C400E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кейбір балалар ажырата алмайды, фигураларды ұқсастығы бойынша салыстыруға тырысады</w:t>
            </w:r>
          </w:p>
        </w:tc>
        <w:tc>
          <w:tcPr>
            <w:tcW w:w="2268" w:type="dxa"/>
          </w:tcPr>
          <w:p w14:paraId="13636C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832068C" w14:textId="77777777" w:rsidTr="00F11945">
        <w:tc>
          <w:tcPr>
            <w:tcW w:w="561" w:type="dxa"/>
            <w:vMerge/>
          </w:tcPr>
          <w:p w14:paraId="3DF04A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654CEA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E899E6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3-4 фигураны ажыратады және атайды, фигураларды ұқсастығы бойынша  салыстыра алады</w:t>
            </w:r>
          </w:p>
        </w:tc>
        <w:tc>
          <w:tcPr>
            <w:tcW w:w="2268" w:type="dxa"/>
          </w:tcPr>
          <w:p w14:paraId="408EFAA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8FCE114" w14:textId="77777777" w:rsidTr="00F11945">
        <w:tc>
          <w:tcPr>
            <w:tcW w:w="561" w:type="dxa"/>
            <w:vMerge/>
          </w:tcPr>
          <w:p w14:paraId="4231FFB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2B63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A346C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5 негізгі фигураны ажыратады және атайды, фигураларды ұқсастығы бойынша  салыстыра алады</w:t>
            </w:r>
          </w:p>
        </w:tc>
        <w:tc>
          <w:tcPr>
            <w:tcW w:w="2268" w:type="dxa"/>
          </w:tcPr>
          <w:p w14:paraId="4CDF98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99F4159" w14:textId="77777777" w:rsidTr="00F11945">
        <w:tc>
          <w:tcPr>
            <w:tcW w:w="561" w:type="dxa"/>
            <w:vMerge/>
          </w:tcPr>
          <w:p w14:paraId="58538B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81A2DD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5D9A9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5-тен астам геометриялық фигураларды ажыратады және атайды, фигураларды ұқсастығы бойынша салыстыра алады, әртүрлі күрделі   пазлдарға,  конструкторлық ойыншықтарға қызығушылық танытады</w:t>
            </w:r>
          </w:p>
        </w:tc>
        <w:tc>
          <w:tcPr>
            <w:tcW w:w="2268" w:type="dxa"/>
          </w:tcPr>
          <w:p w14:paraId="0500C5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691FC18" w14:textId="77777777" w:rsidTr="00F11945">
        <w:tc>
          <w:tcPr>
            <w:tcW w:w="561" w:type="dxa"/>
            <w:vMerge/>
          </w:tcPr>
          <w:p w14:paraId="3D9AA34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770A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1EBE78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шығармашылық/жобалық іс-шараларға белсенді қатысады, өз идеяларын ұсынады, өз идеялары бойынша ойлап тапқан тапсырмаларды аяқтай алады (4-5 жас)</w:t>
            </w:r>
          </w:p>
        </w:tc>
        <w:tc>
          <w:tcPr>
            <w:tcW w:w="2268" w:type="dxa"/>
          </w:tcPr>
          <w:p w14:paraId="721E7C4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714731" w14:paraId="3D6F283C" w14:textId="77777777" w:rsidTr="00F11945">
        <w:tc>
          <w:tcPr>
            <w:tcW w:w="561" w:type="dxa"/>
            <w:vMerge/>
          </w:tcPr>
          <w:p w14:paraId="7980F1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CF9B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18780AB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094C4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56600A1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7CC1C5E" w14:textId="77777777" w:rsidTr="00F11945">
        <w:tc>
          <w:tcPr>
            <w:tcW w:w="561" w:type="dxa"/>
            <w:vMerge/>
          </w:tcPr>
          <w:p w14:paraId="6C675B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2EA90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163AF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кейбір балалар ғана қызықты идеялар ұсынып, тапсырманы орындай алады</w:t>
            </w:r>
          </w:p>
        </w:tc>
        <w:tc>
          <w:tcPr>
            <w:tcW w:w="2268" w:type="dxa"/>
          </w:tcPr>
          <w:p w14:paraId="78E0168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C196569" w14:textId="77777777" w:rsidTr="00F11945">
        <w:tc>
          <w:tcPr>
            <w:tcW w:w="561" w:type="dxa"/>
            <w:vMerge/>
          </w:tcPr>
          <w:p w14:paraId="7C6923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87D3D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7BCD8C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 қызықты идеяларды ұсына алады және тапсырманы орындай алады</w:t>
            </w:r>
          </w:p>
        </w:tc>
        <w:tc>
          <w:tcPr>
            <w:tcW w:w="2268" w:type="dxa"/>
          </w:tcPr>
          <w:p w14:paraId="12D6236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6D83D8C" w14:textId="77777777" w:rsidTr="00F11945">
        <w:tc>
          <w:tcPr>
            <w:tcW w:w="561" w:type="dxa"/>
            <w:vMerge/>
          </w:tcPr>
          <w:p w14:paraId="3554470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36E31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DB2BEA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 белсенді, қызықты идеялар ұсына алады және шығармашылық тапсырманы соңына дейін жеткізе алады</w:t>
            </w:r>
          </w:p>
        </w:tc>
        <w:tc>
          <w:tcPr>
            <w:tcW w:w="2268" w:type="dxa"/>
          </w:tcPr>
          <w:p w14:paraId="0D47CEE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3FD26B1" w14:textId="77777777" w:rsidTr="00F11945">
        <w:tc>
          <w:tcPr>
            <w:tcW w:w="561" w:type="dxa"/>
            <w:vMerge/>
          </w:tcPr>
          <w:p w14:paraId="00BDD2F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D5417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E131FB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Материалдарды өз бетінше таңдайды және композициялар ойлап табады және шығармашылық қиялын көрсете отырып құрастырады (4-5 жас)</w:t>
            </w:r>
          </w:p>
        </w:tc>
        <w:tc>
          <w:tcPr>
            <w:tcW w:w="2268" w:type="dxa"/>
          </w:tcPr>
          <w:p w14:paraId="6EB5800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01D94680" w14:textId="77777777" w:rsidTr="00F11945">
        <w:tc>
          <w:tcPr>
            <w:tcW w:w="561" w:type="dxa"/>
            <w:vMerge/>
          </w:tcPr>
          <w:p w14:paraId="61C23D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3B592A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C6E90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44E78B5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470B6FB0" w14:textId="77777777" w:rsidTr="00F11945">
        <w:tc>
          <w:tcPr>
            <w:tcW w:w="561" w:type="dxa"/>
            <w:vMerge/>
          </w:tcPr>
          <w:p w14:paraId="077251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7A6B9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21A733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 кейбір балалар </w:t>
            </w:r>
          </w:p>
        </w:tc>
        <w:tc>
          <w:tcPr>
            <w:tcW w:w="2268" w:type="dxa"/>
          </w:tcPr>
          <w:p w14:paraId="2BC1DB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6760D405" w14:textId="77777777" w:rsidTr="00F11945">
        <w:tc>
          <w:tcPr>
            <w:tcW w:w="561" w:type="dxa"/>
            <w:vMerge/>
          </w:tcPr>
          <w:p w14:paraId="1CC8884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42107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2322EA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2A35A75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0184F" w14:paraId="58EA4D51" w14:textId="77777777" w:rsidTr="00F11945">
        <w:tc>
          <w:tcPr>
            <w:tcW w:w="561" w:type="dxa"/>
            <w:vMerge/>
          </w:tcPr>
          <w:p w14:paraId="08B2BE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C506E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A89B5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135C59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483E650" w14:textId="77777777" w:rsidTr="00F11945">
        <w:tc>
          <w:tcPr>
            <w:tcW w:w="561" w:type="dxa"/>
            <w:vMerge/>
          </w:tcPr>
          <w:p w14:paraId="2FA5111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8D721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5E31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Балалар қимыл-қозғалыс ойындарын өздері ұйымдастыруда белсенділік танытады, ойындарда физикалық қабілеттерін көрсетеді (4-5 жас)</w:t>
            </w:r>
          </w:p>
        </w:tc>
        <w:tc>
          <w:tcPr>
            <w:tcW w:w="2268" w:type="dxa"/>
          </w:tcPr>
          <w:p w14:paraId="6B8F53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28E85F3" w14:textId="77777777" w:rsidTr="00F11945">
        <w:tc>
          <w:tcPr>
            <w:tcW w:w="561" w:type="dxa"/>
            <w:vMerge/>
          </w:tcPr>
          <w:p w14:paraId="0327728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B61EC2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6AC793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71B331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4054917" w14:textId="77777777" w:rsidTr="00F11945">
        <w:tc>
          <w:tcPr>
            <w:tcW w:w="561" w:type="dxa"/>
            <w:vMerge/>
          </w:tcPr>
          <w:p w14:paraId="30B567B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587F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03134B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тек кейбір балалар</w:t>
            </w:r>
          </w:p>
        </w:tc>
        <w:tc>
          <w:tcPr>
            <w:tcW w:w="2268" w:type="dxa"/>
          </w:tcPr>
          <w:p w14:paraId="2ABF329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E008E87" w14:textId="77777777" w:rsidTr="00F11945">
        <w:tc>
          <w:tcPr>
            <w:tcW w:w="561" w:type="dxa"/>
            <w:vMerge/>
          </w:tcPr>
          <w:p w14:paraId="59D1B6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56CA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5ACDFF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балалардың көпшілігі</w:t>
            </w:r>
          </w:p>
        </w:tc>
        <w:tc>
          <w:tcPr>
            <w:tcW w:w="2268" w:type="dxa"/>
          </w:tcPr>
          <w:p w14:paraId="341829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8A09D51" w14:textId="77777777" w:rsidTr="00F11945">
        <w:tc>
          <w:tcPr>
            <w:tcW w:w="561" w:type="dxa"/>
            <w:vMerge/>
          </w:tcPr>
          <w:p w14:paraId="166890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47C9F4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BF7F8C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балалар</w:t>
            </w:r>
          </w:p>
        </w:tc>
        <w:tc>
          <w:tcPr>
            <w:tcW w:w="2268" w:type="dxa"/>
          </w:tcPr>
          <w:p w14:paraId="7310DAA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CDA78D6" w14:textId="77777777" w:rsidTr="00F11945">
        <w:tc>
          <w:tcPr>
            <w:tcW w:w="561" w:type="dxa"/>
            <w:vMerge/>
          </w:tcPr>
          <w:p w14:paraId="74C0213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C801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8FA95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таныс шығарманың мазмұнын сабақтастырып айтып бере алады, мазмұнды суреттер бойынша қызықты әңгімелер құрастыра алады (4-5 жас)</w:t>
            </w:r>
          </w:p>
        </w:tc>
        <w:tc>
          <w:tcPr>
            <w:tcW w:w="2268" w:type="dxa"/>
          </w:tcPr>
          <w:p w14:paraId="203503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2BCA8DF" w14:textId="77777777" w:rsidTr="00F11945">
        <w:tc>
          <w:tcPr>
            <w:tcW w:w="561" w:type="dxa"/>
            <w:vMerge/>
          </w:tcPr>
          <w:p w14:paraId="545A68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6ECB3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775F1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жоқ </w:t>
            </w:r>
          </w:p>
        </w:tc>
        <w:tc>
          <w:tcPr>
            <w:tcW w:w="2268" w:type="dxa"/>
          </w:tcPr>
          <w:p w14:paraId="0288BC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BE07C02" w14:textId="77777777" w:rsidTr="00F11945">
        <w:tc>
          <w:tcPr>
            <w:tcW w:w="561" w:type="dxa"/>
            <w:vMerge/>
          </w:tcPr>
          <w:p w14:paraId="2AA75E8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1E291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EEEC8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тек кейбір балалар </w:t>
            </w:r>
          </w:p>
        </w:tc>
        <w:tc>
          <w:tcPr>
            <w:tcW w:w="2268" w:type="dxa"/>
          </w:tcPr>
          <w:p w14:paraId="37F4F82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8565F41" w14:textId="77777777" w:rsidTr="00F11945">
        <w:tc>
          <w:tcPr>
            <w:tcW w:w="561" w:type="dxa"/>
            <w:vMerge/>
          </w:tcPr>
          <w:p w14:paraId="7E02270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A00A4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B69A9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балалардың көпшілігі </w:t>
            </w:r>
          </w:p>
        </w:tc>
        <w:tc>
          <w:tcPr>
            <w:tcW w:w="2268" w:type="dxa"/>
          </w:tcPr>
          <w:p w14:paraId="015441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45E6855" w14:textId="77777777" w:rsidTr="00F11945">
        <w:tc>
          <w:tcPr>
            <w:tcW w:w="561" w:type="dxa"/>
            <w:vMerge/>
          </w:tcPr>
          <w:p w14:paraId="449101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F93C2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98448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22D79A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F403251" w14:textId="77777777" w:rsidTr="00F11945">
        <w:tc>
          <w:tcPr>
            <w:tcW w:w="561" w:type="dxa"/>
            <w:vMerge/>
          </w:tcPr>
          <w:p w14:paraId="74D56B9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A8DF44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E0E8A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бағдарламада берілген қазақ тілінің сөздік минимумын түсінеді және қолданады (3-5 жас)</w:t>
            </w:r>
          </w:p>
        </w:tc>
        <w:tc>
          <w:tcPr>
            <w:tcW w:w="2268" w:type="dxa"/>
          </w:tcPr>
          <w:p w14:paraId="394B77D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B527FD7" w14:textId="77777777" w:rsidTr="00F11945">
        <w:tc>
          <w:tcPr>
            <w:tcW w:w="561" w:type="dxa"/>
            <w:vMerge/>
          </w:tcPr>
          <w:p w14:paraId="7CD7196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2F6654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1990F9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07F70A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AA1C9DB" w14:textId="77777777" w:rsidTr="00F11945">
        <w:tc>
          <w:tcPr>
            <w:tcW w:w="561" w:type="dxa"/>
            <w:vMerge/>
          </w:tcPr>
          <w:p w14:paraId="16FF35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B318A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C6AE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3D1285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916560A" w14:textId="77777777" w:rsidTr="00F11945">
        <w:tc>
          <w:tcPr>
            <w:tcW w:w="561" w:type="dxa"/>
            <w:vMerge/>
          </w:tcPr>
          <w:p w14:paraId="7BC9856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D0F14F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6A3EDB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19E389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B784DC1" w14:textId="77777777" w:rsidTr="00F11945">
        <w:tc>
          <w:tcPr>
            <w:tcW w:w="561" w:type="dxa"/>
            <w:vMerge/>
          </w:tcPr>
          <w:p w14:paraId="78EF910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9B99C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1663D4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балалар </w:t>
            </w:r>
          </w:p>
        </w:tc>
        <w:tc>
          <w:tcPr>
            <w:tcW w:w="2268" w:type="dxa"/>
          </w:tcPr>
          <w:p w14:paraId="4A49C7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54B0932" w14:textId="77777777" w:rsidTr="00F11945">
        <w:tc>
          <w:tcPr>
            <w:tcW w:w="561" w:type="dxa"/>
            <w:vMerge/>
          </w:tcPr>
          <w:p w14:paraId="214B9D8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CE761F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3A7233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 жастағы балалар заттарды әртүрлі белгілермен (түсі, пішіні, өлшемі, материалы, қолданылуы) салыстыра алады. Шартты өлшеуді қолдана отырып, заттардың ұзындығын, енін, биіктігін өлшейді және осы өлшемдер бойынша бірнеше заттарды салыстыра алады</w:t>
            </w:r>
          </w:p>
        </w:tc>
        <w:tc>
          <w:tcPr>
            <w:tcW w:w="2268" w:type="dxa"/>
          </w:tcPr>
          <w:p w14:paraId="3DFEDC0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E6A4624" w14:textId="77777777" w:rsidTr="00F11945">
        <w:tc>
          <w:tcPr>
            <w:tcW w:w="561" w:type="dxa"/>
            <w:vMerge/>
          </w:tcPr>
          <w:p w14:paraId="5AACC68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48797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6896F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7B740ED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9B1AA13" w14:textId="77777777" w:rsidTr="00F11945">
        <w:tc>
          <w:tcPr>
            <w:tcW w:w="561" w:type="dxa"/>
            <w:vMerge/>
          </w:tcPr>
          <w:p w14:paraId="3E11AC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718058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9A28D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581CF36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D551985" w14:textId="77777777" w:rsidTr="00F11945">
        <w:tc>
          <w:tcPr>
            <w:tcW w:w="561" w:type="dxa"/>
            <w:vMerge/>
          </w:tcPr>
          <w:p w14:paraId="5FD692F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CFDA9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2012DF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124E35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2D3090B" w14:textId="77777777" w:rsidTr="00F11945">
        <w:tc>
          <w:tcPr>
            <w:tcW w:w="561" w:type="dxa"/>
            <w:vMerge/>
          </w:tcPr>
          <w:p w14:paraId="24C0E43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6FF4D0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B3B9B0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балалар </w:t>
            </w:r>
          </w:p>
        </w:tc>
        <w:tc>
          <w:tcPr>
            <w:tcW w:w="2268" w:type="dxa"/>
          </w:tcPr>
          <w:p w14:paraId="18B6407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50CE5B7" w14:textId="77777777" w:rsidTr="00F11945">
        <w:tc>
          <w:tcPr>
            <w:tcW w:w="561" w:type="dxa"/>
            <w:vMerge/>
          </w:tcPr>
          <w:p w14:paraId="150EA43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DBFAF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DC3287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 5 жастағы балаларда еркіндік, үнемділік дағдылары қалыптасқан, өзінің және басқа адамдардың іс-әрекеттерін бағалай алады</w:t>
            </w:r>
          </w:p>
        </w:tc>
        <w:tc>
          <w:tcPr>
            <w:tcW w:w="2268" w:type="dxa"/>
          </w:tcPr>
          <w:p w14:paraId="72F3FB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4D99A8F3" w14:textId="77777777" w:rsidTr="00F11945">
        <w:tc>
          <w:tcPr>
            <w:tcW w:w="561" w:type="dxa"/>
            <w:vMerge/>
          </w:tcPr>
          <w:p w14:paraId="2AD55A8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5FF881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715F03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2FAE52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D85A828" w14:textId="77777777" w:rsidTr="00F11945">
        <w:tc>
          <w:tcPr>
            <w:tcW w:w="561" w:type="dxa"/>
            <w:vMerge/>
          </w:tcPr>
          <w:p w14:paraId="1AF347D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21813F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0C1E2A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кейбір балалар ғана</w:t>
            </w:r>
          </w:p>
        </w:tc>
        <w:tc>
          <w:tcPr>
            <w:tcW w:w="2268" w:type="dxa"/>
          </w:tcPr>
          <w:p w14:paraId="59214C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C980481" w14:textId="77777777" w:rsidTr="00F11945">
        <w:tc>
          <w:tcPr>
            <w:tcW w:w="561" w:type="dxa"/>
            <w:vMerge/>
          </w:tcPr>
          <w:p w14:paraId="3B9107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D60AC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F695B80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көпшілігі</w:t>
            </w:r>
          </w:p>
        </w:tc>
        <w:tc>
          <w:tcPr>
            <w:tcW w:w="2268" w:type="dxa"/>
          </w:tcPr>
          <w:p w14:paraId="47E80F1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5BF4E9F" w14:textId="77777777" w:rsidTr="00F11945">
        <w:tc>
          <w:tcPr>
            <w:tcW w:w="561" w:type="dxa"/>
            <w:vMerge/>
          </w:tcPr>
          <w:p w14:paraId="5EF19B3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DC31F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76D32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балалар</w:t>
            </w:r>
          </w:p>
        </w:tc>
        <w:tc>
          <w:tcPr>
            <w:tcW w:w="2268" w:type="dxa"/>
          </w:tcPr>
          <w:p w14:paraId="388EB4E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4AA872F" w14:textId="77777777" w:rsidTr="00F11945">
        <w:tc>
          <w:tcPr>
            <w:tcW w:w="561" w:type="dxa"/>
            <w:vMerge/>
          </w:tcPr>
          <w:p w14:paraId="27380C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C536C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7795D3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Мектепке дейінгі тәрбие мен оқыту бағдарламасын іске асыру мониторингінің нәтижелері бойынша жыл соңында балалардың дамуында ілгерілеуге қол жеткізілген (5 жас)</w:t>
            </w:r>
          </w:p>
        </w:tc>
        <w:tc>
          <w:tcPr>
            <w:tcW w:w="2268" w:type="dxa"/>
          </w:tcPr>
          <w:p w14:paraId="25FA76C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876FBB7" w14:textId="77777777" w:rsidTr="00F11945">
        <w:tc>
          <w:tcPr>
            <w:tcW w:w="561" w:type="dxa"/>
            <w:vMerge/>
          </w:tcPr>
          <w:p w14:paraId="6D10CA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47957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3CC19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10 % -дан төмен динамика</w:t>
            </w:r>
          </w:p>
        </w:tc>
        <w:tc>
          <w:tcPr>
            <w:tcW w:w="2268" w:type="dxa"/>
          </w:tcPr>
          <w:p w14:paraId="0EDB271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32B507C" w14:textId="77777777" w:rsidTr="00F11945">
        <w:tc>
          <w:tcPr>
            <w:tcW w:w="561" w:type="dxa"/>
            <w:vMerge/>
          </w:tcPr>
          <w:p w14:paraId="57A35FF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1A561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093516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10-15 % аралығындағы динамика</w:t>
            </w:r>
          </w:p>
        </w:tc>
        <w:tc>
          <w:tcPr>
            <w:tcW w:w="2268" w:type="dxa"/>
          </w:tcPr>
          <w:p w14:paraId="1EA74C6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4EAAA39" w14:textId="77777777" w:rsidTr="00F11945">
        <w:tc>
          <w:tcPr>
            <w:tcW w:w="561" w:type="dxa"/>
            <w:vMerge/>
          </w:tcPr>
          <w:p w14:paraId="7FBB4D9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9C313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61998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3) 15-20 % аралығындағы динамика  </w:t>
            </w:r>
          </w:p>
        </w:tc>
        <w:tc>
          <w:tcPr>
            <w:tcW w:w="2268" w:type="dxa"/>
          </w:tcPr>
          <w:p w14:paraId="0EEAE8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E15406F" w14:textId="77777777" w:rsidTr="00F11945">
        <w:tc>
          <w:tcPr>
            <w:tcW w:w="561" w:type="dxa"/>
            <w:vMerge/>
          </w:tcPr>
          <w:p w14:paraId="199128B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0D3F6C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EAF2BA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4) 20-дан % жоғары динамика </w:t>
            </w:r>
          </w:p>
        </w:tc>
        <w:tc>
          <w:tcPr>
            <w:tcW w:w="2268" w:type="dxa"/>
          </w:tcPr>
          <w:p w14:paraId="7129725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445107" w14:paraId="05C373A7" w14:textId="77777777" w:rsidTr="00F11945">
        <w:tc>
          <w:tcPr>
            <w:tcW w:w="561" w:type="dxa"/>
            <w:vMerge w:val="restart"/>
          </w:tcPr>
          <w:p w14:paraId="7055DCD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905B08C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бағдарламаның күтілетін нәтижелеріне қол жеткізуі</w:t>
            </w:r>
          </w:p>
        </w:tc>
        <w:tc>
          <w:tcPr>
            <w:tcW w:w="10287" w:type="dxa"/>
          </w:tcPr>
          <w:p w14:paraId="5A52A4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сәйкес келмейді</w:t>
            </w:r>
          </w:p>
        </w:tc>
        <w:tc>
          <w:tcPr>
            <w:tcW w:w="2268" w:type="dxa"/>
          </w:tcPr>
          <w:p w14:paraId="2F77109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2779BE50" w14:textId="77777777" w:rsidTr="00F11945">
        <w:tc>
          <w:tcPr>
            <w:tcW w:w="561" w:type="dxa"/>
            <w:vMerge/>
          </w:tcPr>
          <w:p w14:paraId="363893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37F7A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C889B2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сәйкес келеді</w:t>
            </w:r>
          </w:p>
        </w:tc>
        <w:tc>
          <w:tcPr>
            <w:tcW w:w="2268" w:type="dxa"/>
          </w:tcPr>
          <w:p w14:paraId="5FB46B00" w14:textId="77777777" w:rsidR="00C87F16" w:rsidRPr="00445107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445107" w14:paraId="2B150C38" w14:textId="77777777" w:rsidTr="00F11945">
        <w:tc>
          <w:tcPr>
            <w:tcW w:w="561" w:type="dxa"/>
            <w:vMerge/>
          </w:tcPr>
          <w:p w14:paraId="0486B85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F5A9AB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1EDAE9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негізгі талаптар бойынша сәйкес келеді</w:t>
            </w:r>
          </w:p>
        </w:tc>
        <w:tc>
          <w:tcPr>
            <w:tcW w:w="2268" w:type="dxa"/>
          </w:tcPr>
          <w:p w14:paraId="6650212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36509178" w14:textId="77777777" w:rsidTr="00F11945">
        <w:tc>
          <w:tcPr>
            <w:tcW w:w="561" w:type="dxa"/>
            <w:vMerge/>
          </w:tcPr>
          <w:p w14:paraId="618290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8EEFF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3C9F2E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толық сәйкес келеді</w:t>
            </w:r>
          </w:p>
        </w:tc>
        <w:tc>
          <w:tcPr>
            <w:tcW w:w="2268" w:type="dxa"/>
          </w:tcPr>
          <w:p w14:paraId="65778C5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445107" w14:paraId="7EF27C72" w14:textId="77777777" w:rsidTr="00F11945">
        <w:tc>
          <w:tcPr>
            <w:tcW w:w="561" w:type="dxa"/>
            <w:vMerge/>
          </w:tcPr>
          <w:p w14:paraId="4BE97F9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7D072E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2D5312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едагогтердің бағ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дарламаның күтілетін нәтижелерін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қол жеткізуі</w:t>
            </w:r>
          </w:p>
        </w:tc>
        <w:tc>
          <w:tcPr>
            <w:tcW w:w="2268" w:type="dxa"/>
          </w:tcPr>
          <w:p w14:paraId="77CC980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51B34045" w14:textId="77777777" w:rsidTr="00F11945">
        <w:tc>
          <w:tcPr>
            <w:tcW w:w="561" w:type="dxa"/>
            <w:vMerge w:val="restart"/>
          </w:tcPr>
          <w:p w14:paraId="379D0B24" w14:textId="77777777" w:rsidR="00C87F16" w:rsidRPr="00F976DC" w:rsidRDefault="00C87F16" w:rsidP="00F1194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047" w:type="dxa"/>
            <w:vMerge w:val="restart"/>
          </w:tcPr>
          <w:p w14:paraId="1EC122F2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отбасымен өзара </w:t>
            </w: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қарым-қатынас</w:t>
            </w:r>
          </w:p>
        </w:tc>
        <w:tc>
          <w:tcPr>
            <w:tcW w:w="10287" w:type="dxa"/>
          </w:tcPr>
          <w:p w14:paraId="7266609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ұйым мен отбасы ықпалдастық қарым-қатынас орнатқан</w:t>
            </w:r>
          </w:p>
        </w:tc>
        <w:tc>
          <w:tcPr>
            <w:tcW w:w="2268" w:type="dxa"/>
          </w:tcPr>
          <w:p w14:paraId="5C94C0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34718E8" w14:textId="77777777" w:rsidTr="00F11945">
        <w:tc>
          <w:tcPr>
            <w:tcW w:w="561" w:type="dxa"/>
            <w:vMerge/>
          </w:tcPr>
          <w:p w14:paraId="64B56B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ED2F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C361CCC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жоқ, тек көрнекі іс-шаралар ұйымдастырылады</w:t>
            </w:r>
          </w:p>
        </w:tc>
        <w:tc>
          <w:tcPr>
            <w:tcW w:w="2268" w:type="dxa"/>
          </w:tcPr>
          <w:p w14:paraId="12FB71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3C28034" w14:textId="77777777" w:rsidTr="00F11945">
        <w:tc>
          <w:tcPr>
            <w:tcW w:w="561" w:type="dxa"/>
            <w:vMerge/>
          </w:tcPr>
          <w:p w14:paraId="69934D6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0E43E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55112E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мерекелік іс-шараларға орай отбасылық эстафеталар, сайыстар өткізіледі</w:t>
            </w:r>
          </w:p>
        </w:tc>
        <w:tc>
          <w:tcPr>
            <w:tcW w:w="2268" w:type="dxa"/>
          </w:tcPr>
          <w:p w14:paraId="724ECAA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2ECEFA09" w14:textId="77777777" w:rsidTr="00F11945">
        <w:tc>
          <w:tcPr>
            <w:tcW w:w="561" w:type="dxa"/>
            <w:vMerge/>
          </w:tcPr>
          <w:p w14:paraId="67BD22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DE66F3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C45DD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жаңаша нысанда ата-аналар жиналыстары өткізіліп тұрады: тренинг, семинар, сұхбат және т. б.</w:t>
            </w:r>
          </w:p>
        </w:tc>
        <w:tc>
          <w:tcPr>
            <w:tcW w:w="2268" w:type="dxa"/>
          </w:tcPr>
          <w:p w14:paraId="4F59459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7A86EEAB" w14:textId="77777777" w:rsidTr="00F11945">
        <w:tc>
          <w:tcPr>
            <w:tcW w:w="561" w:type="dxa"/>
            <w:vMerge/>
          </w:tcPr>
          <w:p w14:paraId="555AF8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E058A2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592FBE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баланың дамуына ықпал ететін отбасымен өзара ықпалдастықтың барлық тиімді тәжірибесі мен әдістері пайдаланылады</w:t>
            </w:r>
          </w:p>
        </w:tc>
        <w:tc>
          <w:tcPr>
            <w:tcW w:w="2268" w:type="dxa"/>
          </w:tcPr>
          <w:p w14:paraId="02D683B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7A5D728" w14:textId="77777777" w:rsidTr="00F11945">
        <w:tc>
          <w:tcPr>
            <w:tcW w:w="561" w:type="dxa"/>
            <w:vMerge/>
          </w:tcPr>
          <w:p w14:paraId="257F205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09858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D5340B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ата-аналарға жеке және жалпы кеңес береді</w:t>
            </w:r>
          </w:p>
        </w:tc>
        <w:tc>
          <w:tcPr>
            <w:tcW w:w="2268" w:type="dxa"/>
          </w:tcPr>
          <w:p w14:paraId="1DE57AD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FDA4E24" w14:textId="77777777" w:rsidTr="00F11945">
        <w:tc>
          <w:tcPr>
            <w:tcW w:w="561" w:type="dxa"/>
            <w:vMerge/>
          </w:tcPr>
          <w:p w14:paraId="003BDF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3FD77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DD7925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2158D4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7D98144" w14:textId="77777777" w:rsidTr="00F11945">
        <w:tc>
          <w:tcPr>
            <w:tcW w:w="561" w:type="dxa"/>
            <w:vMerge/>
          </w:tcPr>
          <w:p w14:paraId="14F471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0A0EAF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863D6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кейде</w:t>
            </w:r>
          </w:p>
        </w:tc>
        <w:tc>
          <w:tcPr>
            <w:tcW w:w="2268" w:type="dxa"/>
          </w:tcPr>
          <w:p w14:paraId="6932AB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829F863" w14:textId="77777777" w:rsidTr="00F11945">
        <w:tc>
          <w:tcPr>
            <w:tcW w:w="561" w:type="dxa"/>
            <w:vMerge/>
          </w:tcPr>
          <w:p w14:paraId="4E41029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0D427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BC4A8B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өз жоспары бойынша</w:t>
            </w:r>
          </w:p>
        </w:tc>
        <w:tc>
          <w:tcPr>
            <w:tcW w:w="2268" w:type="dxa"/>
          </w:tcPr>
          <w:p w14:paraId="148472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C76432C" w14:textId="77777777" w:rsidTr="00F11945">
        <w:tc>
          <w:tcPr>
            <w:tcW w:w="561" w:type="dxa"/>
            <w:vMerge/>
          </w:tcPr>
          <w:p w14:paraId="3D2ABDE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BC48C9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E51EA0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үнемі, қажеттілігіне қарай</w:t>
            </w:r>
          </w:p>
        </w:tc>
        <w:tc>
          <w:tcPr>
            <w:tcW w:w="2268" w:type="dxa"/>
          </w:tcPr>
          <w:p w14:paraId="178CB7D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3A8C582" w14:textId="77777777" w:rsidTr="00F11945">
        <w:tc>
          <w:tcPr>
            <w:tcW w:w="561" w:type="dxa"/>
            <w:vMerge/>
          </w:tcPr>
          <w:p w14:paraId="2FFBB71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6AAD6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305F97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балабақшадағы тәрбие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леу-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процесіне қатысады</w:t>
            </w:r>
          </w:p>
        </w:tc>
        <w:tc>
          <w:tcPr>
            <w:tcW w:w="2268" w:type="dxa"/>
          </w:tcPr>
          <w:p w14:paraId="573FBFA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3243EE7" w14:textId="77777777" w:rsidTr="00F11945">
        <w:tc>
          <w:tcPr>
            <w:tcW w:w="561" w:type="dxa"/>
            <w:vMerge/>
          </w:tcPr>
          <w:p w14:paraId="3CADE38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FE303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338DACF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D305B1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0005AF9" w14:textId="77777777" w:rsidTr="00F11945">
        <w:tc>
          <w:tcPr>
            <w:tcW w:w="561" w:type="dxa"/>
            <w:vMerge/>
          </w:tcPr>
          <w:p w14:paraId="408DF5D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1C1AD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E3F2BC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жылына 1 рет</w:t>
            </w:r>
          </w:p>
        </w:tc>
        <w:tc>
          <w:tcPr>
            <w:tcW w:w="2268" w:type="dxa"/>
          </w:tcPr>
          <w:p w14:paraId="687F8A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68DDDE4" w14:textId="77777777" w:rsidTr="00F11945">
        <w:tc>
          <w:tcPr>
            <w:tcW w:w="561" w:type="dxa"/>
            <w:vMerge/>
          </w:tcPr>
          <w:p w14:paraId="28AEA5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F10DF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567504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ашық есік күнінде</w:t>
            </w:r>
          </w:p>
        </w:tc>
        <w:tc>
          <w:tcPr>
            <w:tcW w:w="2268" w:type="dxa"/>
          </w:tcPr>
          <w:p w14:paraId="777ECD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934701D" w14:textId="77777777" w:rsidTr="00F11945">
        <w:tc>
          <w:tcPr>
            <w:tcW w:w="561" w:type="dxa"/>
            <w:vMerge/>
          </w:tcPr>
          <w:p w14:paraId="1B86501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ABA66A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C0103A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үнемі, бірлескен  іс-шаралар шеңберінде</w:t>
            </w:r>
          </w:p>
        </w:tc>
        <w:tc>
          <w:tcPr>
            <w:tcW w:w="2268" w:type="dxa"/>
          </w:tcPr>
          <w:p w14:paraId="3DF55E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1E25864" w14:textId="77777777" w:rsidTr="00F11945">
        <w:tc>
          <w:tcPr>
            <w:tcW w:w="561" w:type="dxa"/>
            <w:vMerge/>
          </w:tcPr>
          <w:p w14:paraId="3BBDCD5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B7A92E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861EEF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МДҰ сайтында (чатта және т. б. дереккөздерде) немесе ата-аналар бұрышында ата-аналар үшін пайдалы ақпарат бар және ол үнемі жаңартылып отырады</w:t>
            </w:r>
          </w:p>
        </w:tc>
        <w:tc>
          <w:tcPr>
            <w:tcW w:w="2268" w:type="dxa"/>
          </w:tcPr>
          <w:p w14:paraId="50199E7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C8C6865" w14:textId="77777777" w:rsidTr="00F11945">
        <w:tc>
          <w:tcPr>
            <w:tcW w:w="561" w:type="dxa"/>
            <w:vMerge/>
          </w:tcPr>
          <w:p w14:paraId="6365972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B65383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52AA6E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0515DE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BEEA21D" w14:textId="77777777" w:rsidTr="00F11945">
        <w:tc>
          <w:tcPr>
            <w:tcW w:w="561" w:type="dxa"/>
            <w:vMerge/>
          </w:tcPr>
          <w:p w14:paraId="118DBF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6016F5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019CAA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бар,  сирек жаңартылады</w:t>
            </w:r>
          </w:p>
        </w:tc>
        <w:tc>
          <w:tcPr>
            <w:tcW w:w="2268" w:type="dxa"/>
          </w:tcPr>
          <w:p w14:paraId="7880454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56333162" w14:textId="77777777" w:rsidTr="00F11945">
        <w:tc>
          <w:tcPr>
            <w:tcW w:w="561" w:type="dxa"/>
            <w:vMerge/>
          </w:tcPr>
          <w:p w14:paraId="3CCE1A9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9DFB80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6A49B5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ата-аналар үшін әрқашан пайдалы ақпарат бар және  үнемі  жаңартылып отырады</w:t>
            </w:r>
          </w:p>
        </w:tc>
        <w:tc>
          <w:tcPr>
            <w:tcW w:w="2268" w:type="dxa"/>
          </w:tcPr>
          <w:p w14:paraId="13E869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BB207AE" w14:textId="77777777" w:rsidTr="00F11945">
        <w:tc>
          <w:tcPr>
            <w:tcW w:w="561" w:type="dxa"/>
            <w:vMerge/>
          </w:tcPr>
          <w:p w14:paraId="04FA697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5AD1DE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D5FE8D4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ата-аналарға пайдалы, әрі қажетті ақпаратты жеткізіп және хабардар етіп отыру үшін ақпараттандырудың барлық әдістері мен  тәсілдері белсенді қолданылады</w:t>
            </w:r>
          </w:p>
        </w:tc>
        <w:tc>
          <w:tcPr>
            <w:tcW w:w="2268" w:type="dxa"/>
          </w:tcPr>
          <w:p w14:paraId="5373C74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085D829C" w14:textId="77777777" w:rsidTr="00F11945">
        <w:tc>
          <w:tcPr>
            <w:tcW w:w="561" w:type="dxa"/>
            <w:vMerge/>
          </w:tcPr>
          <w:p w14:paraId="17DD59D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CCF08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E33B62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МДҰ-да ата-аналарға, оның ішінде балалары МДҰ-ға келмейтін ата-аналарға арналған консультациялық пункт жұмыс істейді</w:t>
            </w:r>
          </w:p>
        </w:tc>
        <w:tc>
          <w:tcPr>
            <w:tcW w:w="2268" w:type="dxa"/>
          </w:tcPr>
          <w:p w14:paraId="30DF7A2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8D8A74D" w14:textId="77777777" w:rsidTr="00F11945">
        <w:tc>
          <w:tcPr>
            <w:tcW w:w="561" w:type="dxa"/>
            <w:vMerge/>
          </w:tcPr>
          <w:p w14:paraId="066851B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14D34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8F9D17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2268" w:type="dxa"/>
          </w:tcPr>
          <w:p w14:paraId="42E57C2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32C7468" w14:textId="77777777" w:rsidTr="00F11945">
        <w:tc>
          <w:tcPr>
            <w:tcW w:w="561" w:type="dxa"/>
            <w:vMerge/>
          </w:tcPr>
          <w:p w14:paraId="2A972B9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46FE1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330741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иә, тек МДҰ–ға  балалары баратын  ата-аналар үшін</w:t>
            </w:r>
          </w:p>
        </w:tc>
        <w:tc>
          <w:tcPr>
            <w:tcW w:w="2268" w:type="dxa"/>
          </w:tcPr>
          <w:p w14:paraId="04E1BD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BABAC99" w14:textId="77777777" w:rsidTr="00F11945">
        <w:tc>
          <w:tcPr>
            <w:tcW w:w="561" w:type="dxa"/>
            <w:vMerge/>
          </w:tcPr>
          <w:p w14:paraId="3B7A9F0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32F8C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07EB71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 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иә, тек білім алуда ерекше қажеттілігі бар  балалардың ата-аналары үшін ғана</w:t>
            </w:r>
          </w:p>
        </w:tc>
        <w:tc>
          <w:tcPr>
            <w:tcW w:w="2268" w:type="dxa"/>
          </w:tcPr>
          <w:p w14:paraId="5842F48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41353993" w14:textId="77777777" w:rsidTr="00F11945">
        <w:tc>
          <w:tcPr>
            <w:tcW w:w="561" w:type="dxa"/>
            <w:vMerge/>
          </w:tcPr>
          <w:p w14:paraId="24091C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CA9BA4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65B06C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иә, оның ішінде балалары  МДҰ–ға бармайтын ата-аналар үшін де</w:t>
            </w:r>
          </w:p>
        </w:tc>
        <w:tc>
          <w:tcPr>
            <w:tcW w:w="2268" w:type="dxa"/>
          </w:tcPr>
          <w:p w14:paraId="4D1F34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28747C" w14:paraId="6DDBA086" w14:textId="77777777" w:rsidTr="00F11945">
        <w:tc>
          <w:tcPr>
            <w:tcW w:w="561" w:type="dxa"/>
            <w:vMerge w:val="restart"/>
          </w:tcPr>
          <w:p w14:paraId="31EE9C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2A094E8F" w14:textId="77777777" w:rsidR="00C87F16" w:rsidRPr="00F976DC" w:rsidRDefault="00C87F16" w:rsidP="00F1194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F976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отбасымен өзара қарым-қатынас орната білу</w:t>
            </w:r>
          </w:p>
        </w:tc>
        <w:tc>
          <w:tcPr>
            <w:tcW w:w="10287" w:type="dxa"/>
          </w:tcPr>
          <w:p w14:paraId="421783B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қарым-қатынас орнатылмаған</w:t>
            </w:r>
          </w:p>
        </w:tc>
        <w:tc>
          <w:tcPr>
            <w:tcW w:w="2268" w:type="dxa"/>
          </w:tcPr>
          <w:p w14:paraId="1B24CD1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454263BC" w14:textId="77777777" w:rsidTr="00F11945">
        <w:tc>
          <w:tcPr>
            <w:tcW w:w="561" w:type="dxa"/>
            <w:vMerge/>
          </w:tcPr>
          <w:p w14:paraId="1DAA19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1B3A23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3626D9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ішінара қарым-қатынас орнатылған</w:t>
            </w:r>
          </w:p>
        </w:tc>
        <w:tc>
          <w:tcPr>
            <w:tcW w:w="2268" w:type="dxa"/>
          </w:tcPr>
          <w:p w14:paraId="72125B3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319A985B" w14:textId="77777777" w:rsidTr="00F11945">
        <w:tc>
          <w:tcPr>
            <w:tcW w:w="561" w:type="dxa"/>
            <w:vMerge/>
          </w:tcPr>
          <w:p w14:paraId="1EF90E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3BA5AD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F3CC28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жұмыс формалары ұйымдастырылған</w:t>
            </w:r>
          </w:p>
        </w:tc>
        <w:tc>
          <w:tcPr>
            <w:tcW w:w="2268" w:type="dxa"/>
          </w:tcPr>
          <w:p w14:paraId="490075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386036F7" w14:textId="77777777" w:rsidTr="00F11945">
        <w:tc>
          <w:tcPr>
            <w:tcW w:w="561" w:type="dxa"/>
            <w:vMerge/>
          </w:tcPr>
          <w:p w14:paraId="12D3B05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E20551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96E2822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а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та-аналар тәрбие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леу-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процесіне қатысады</w:t>
            </w:r>
          </w:p>
        </w:tc>
        <w:tc>
          <w:tcPr>
            <w:tcW w:w="2268" w:type="dxa"/>
          </w:tcPr>
          <w:p w14:paraId="320657B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28747C" w14:paraId="2FEB5FDA" w14:textId="77777777" w:rsidTr="00F11945">
        <w:tc>
          <w:tcPr>
            <w:tcW w:w="561" w:type="dxa"/>
            <w:vMerge/>
          </w:tcPr>
          <w:p w14:paraId="5E2964A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506C94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64C9F7" w14:textId="77777777" w:rsidR="00C87F16" w:rsidRPr="001E5E7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Отбасымен қарым-қатынас орнату көрсеткіші</w:t>
            </w:r>
          </w:p>
        </w:tc>
        <w:tc>
          <w:tcPr>
            <w:tcW w:w="2268" w:type="dxa"/>
          </w:tcPr>
          <w:p w14:paraId="55A4D77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A6314E" w14:paraId="66DEBD1B" w14:textId="77777777" w:rsidTr="00F11945">
        <w:tc>
          <w:tcPr>
            <w:tcW w:w="561" w:type="dxa"/>
            <w:vMerge w:val="restart"/>
          </w:tcPr>
          <w:p w14:paraId="73C903B0" w14:textId="77777777" w:rsidR="00C87F16" w:rsidRPr="0040184F" w:rsidRDefault="00C87F16" w:rsidP="00F119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</w:tc>
        <w:tc>
          <w:tcPr>
            <w:tcW w:w="2047" w:type="dxa"/>
            <w:vMerge w:val="restart"/>
          </w:tcPr>
          <w:p w14:paraId="019F5A72" w14:textId="77777777" w:rsidR="00C87F16" w:rsidRPr="0040184F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кәсібилігі</w:t>
            </w:r>
          </w:p>
        </w:tc>
        <w:tc>
          <w:tcPr>
            <w:tcW w:w="10287" w:type="dxa"/>
          </w:tcPr>
          <w:p w14:paraId="595D834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МДҰ педагогтерінің кәсіби білімі және біліктілік санаты бар </w:t>
            </w:r>
          </w:p>
        </w:tc>
        <w:tc>
          <w:tcPr>
            <w:tcW w:w="2268" w:type="dxa"/>
          </w:tcPr>
          <w:p w14:paraId="7382400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6C2F0EC" w14:textId="77777777" w:rsidTr="00F11945">
        <w:tc>
          <w:tcPr>
            <w:tcW w:w="561" w:type="dxa"/>
            <w:vMerge/>
          </w:tcPr>
          <w:p w14:paraId="0A09A52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F10A12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C04326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 50 %-ға жетпейді</w:t>
            </w:r>
          </w:p>
        </w:tc>
        <w:tc>
          <w:tcPr>
            <w:tcW w:w="2268" w:type="dxa"/>
          </w:tcPr>
          <w:p w14:paraId="380EB1A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AB12A6D" w14:textId="77777777" w:rsidTr="00F11945">
        <w:tc>
          <w:tcPr>
            <w:tcW w:w="561" w:type="dxa"/>
            <w:vMerge/>
          </w:tcPr>
          <w:p w14:paraId="1FA1549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B3804C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F1CBFF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50-60 %</w:t>
            </w:r>
          </w:p>
        </w:tc>
        <w:tc>
          <w:tcPr>
            <w:tcW w:w="2268" w:type="dxa"/>
          </w:tcPr>
          <w:p w14:paraId="0CFCD62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2A2B5E15" w14:textId="77777777" w:rsidTr="00F11945">
        <w:tc>
          <w:tcPr>
            <w:tcW w:w="561" w:type="dxa"/>
            <w:vMerge/>
          </w:tcPr>
          <w:p w14:paraId="59B58C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4E118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72741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60-70 %</w:t>
            </w:r>
          </w:p>
        </w:tc>
        <w:tc>
          <w:tcPr>
            <w:tcW w:w="2268" w:type="dxa"/>
          </w:tcPr>
          <w:p w14:paraId="43DDAC6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38C28EF" w14:textId="77777777" w:rsidTr="00F11945">
        <w:tc>
          <w:tcPr>
            <w:tcW w:w="561" w:type="dxa"/>
            <w:vMerge/>
          </w:tcPr>
          <w:p w14:paraId="5CC518B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052944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B0E3EAE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70 %-дан жоғары</w:t>
            </w:r>
          </w:p>
        </w:tc>
        <w:tc>
          <w:tcPr>
            <w:tcW w:w="2268" w:type="dxa"/>
          </w:tcPr>
          <w:p w14:paraId="7C87747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30C03F06" w14:textId="77777777" w:rsidTr="00F11945">
        <w:tc>
          <w:tcPr>
            <w:tcW w:w="561" w:type="dxa"/>
            <w:vMerge/>
          </w:tcPr>
          <w:p w14:paraId="630B571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51876A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68CBD15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балаларға мейірімділік пен сүйіспеншілік танытады, оларға қарым-қатынас үшін жайлы орта қалыптастырады</w:t>
            </w:r>
          </w:p>
        </w:tc>
        <w:tc>
          <w:tcPr>
            <w:tcW w:w="2268" w:type="dxa"/>
          </w:tcPr>
          <w:p w14:paraId="703EB55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05DC544" w14:textId="77777777" w:rsidTr="00F11945">
        <w:tc>
          <w:tcPr>
            <w:tcW w:w="561" w:type="dxa"/>
            <w:vMerge/>
          </w:tcPr>
          <w:p w14:paraId="5A3E906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D37E89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E1A7E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6FF3A0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E74F7CA" w14:textId="77777777" w:rsidTr="00F11945">
        <w:tc>
          <w:tcPr>
            <w:tcW w:w="561" w:type="dxa"/>
            <w:vMerge/>
          </w:tcPr>
          <w:p w14:paraId="5865BBE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1E6BD6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BFBDCA6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284C9EC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194C2BA" w14:textId="77777777" w:rsidTr="00F11945">
        <w:tc>
          <w:tcPr>
            <w:tcW w:w="561" w:type="dxa"/>
            <w:vMerge/>
          </w:tcPr>
          <w:p w14:paraId="0852C7A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AC1AE7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34E63B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1155546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6F69A49A" w14:textId="77777777" w:rsidTr="00F11945">
        <w:tc>
          <w:tcPr>
            <w:tcW w:w="561" w:type="dxa"/>
            <w:vMerge/>
          </w:tcPr>
          <w:p w14:paraId="12FF06F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CBB818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06426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барлық педагогтер балаларға мейрімділік пен сүйіспеншілік танытады, оларға қарым-қатынас үшін жайлы орта қалыптастырады</w:t>
            </w:r>
          </w:p>
        </w:tc>
        <w:tc>
          <w:tcPr>
            <w:tcW w:w="2268" w:type="dxa"/>
          </w:tcPr>
          <w:p w14:paraId="3D187C6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3AB713C" w14:textId="77777777" w:rsidTr="00F11945">
        <w:tc>
          <w:tcPr>
            <w:tcW w:w="561" w:type="dxa"/>
            <w:vMerge/>
          </w:tcPr>
          <w:p w14:paraId="42DCADB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70041F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FF01C7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балалар үшін дамушы ортаны ұйымдастыра алады және оны баланың қабілеттері мен дағдыларын дамыту үшін тиімді қолдана алады</w:t>
            </w:r>
          </w:p>
        </w:tc>
        <w:tc>
          <w:tcPr>
            <w:tcW w:w="2268" w:type="dxa"/>
          </w:tcPr>
          <w:p w14:paraId="4981CD3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9BDE015" w14:textId="77777777" w:rsidTr="00F11945">
        <w:tc>
          <w:tcPr>
            <w:tcW w:w="561" w:type="dxa"/>
            <w:vMerge/>
          </w:tcPr>
          <w:p w14:paraId="3323B6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C22224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448A6EF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0DD0AE5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88F1486" w14:textId="77777777" w:rsidTr="00F11945">
        <w:tc>
          <w:tcPr>
            <w:tcW w:w="561" w:type="dxa"/>
            <w:vMerge/>
          </w:tcPr>
          <w:p w14:paraId="244A453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04F3D8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F8545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73C931F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B657B3E" w14:textId="77777777" w:rsidTr="00F11945">
        <w:tc>
          <w:tcPr>
            <w:tcW w:w="561" w:type="dxa"/>
            <w:vMerge/>
          </w:tcPr>
          <w:p w14:paraId="7412FDE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7A404C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A58090F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6E6031D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16CD358" w14:textId="77777777" w:rsidTr="00F11945">
        <w:tc>
          <w:tcPr>
            <w:tcW w:w="561" w:type="dxa"/>
            <w:vMerge/>
          </w:tcPr>
          <w:p w14:paraId="7F35EDE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52F3FAC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4E7772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 педагогтер  ортаны ұйымдастыра біледі және оны тиімді пайдаланады</w:t>
            </w:r>
          </w:p>
        </w:tc>
        <w:tc>
          <w:tcPr>
            <w:tcW w:w="2268" w:type="dxa"/>
          </w:tcPr>
          <w:p w14:paraId="6ED235F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0A2EB79" w14:textId="77777777" w:rsidTr="00F11945">
        <w:tc>
          <w:tcPr>
            <w:tcW w:w="561" w:type="dxa"/>
            <w:vMerge/>
          </w:tcPr>
          <w:p w14:paraId="16F49AA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40DCED2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682C2C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мектеп жасына дейінгі балалардың жас психологиясының ерекшеліктерін жақсы біледі</w:t>
            </w:r>
          </w:p>
        </w:tc>
        <w:tc>
          <w:tcPr>
            <w:tcW w:w="2268" w:type="dxa"/>
          </w:tcPr>
          <w:p w14:paraId="1176ABA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1942509" w14:textId="77777777" w:rsidTr="00F11945">
        <w:tc>
          <w:tcPr>
            <w:tcW w:w="561" w:type="dxa"/>
            <w:vMerge/>
          </w:tcPr>
          <w:p w14:paraId="55304C5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8ED4EBE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2F29E27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30A9EA74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71CBF717" w14:textId="77777777" w:rsidTr="00F11945">
        <w:tc>
          <w:tcPr>
            <w:tcW w:w="561" w:type="dxa"/>
            <w:vMerge/>
          </w:tcPr>
          <w:p w14:paraId="2B5D79E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1B40A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C8C3DEA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 кейбіреуі</w:t>
            </w:r>
          </w:p>
        </w:tc>
        <w:tc>
          <w:tcPr>
            <w:tcW w:w="2268" w:type="dxa"/>
          </w:tcPr>
          <w:p w14:paraId="2B302A1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10DD6B8" w14:textId="77777777" w:rsidTr="00F11945">
        <w:tc>
          <w:tcPr>
            <w:tcW w:w="561" w:type="dxa"/>
            <w:vMerge/>
          </w:tcPr>
          <w:p w14:paraId="38D330C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190333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AD06E31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 көпшілігі</w:t>
            </w:r>
          </w:p>
        </w:tc>
        <w:tc>
          <w:tcPr>
            <w:tcW w:w="2268" w:type="dxa"/>
          </w:tcPr>
          <w:p w14:paraId="192023E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1D8B1DCC" w14:textId="77777777" w:rsidTr="00F11945">
        <w:tc>
          <w:tcPr>
            <w:tcW w:w="561" w:type="dxa"/>
            <w:vMerge/>
          </w:tcPr>
          <w:p w14:paraId="0AF3121C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2A0A77A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E9DA2A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 барлық педагогтер</w:t>
            </w:r>
          </w:p>
        </w:tc>
        <w:tc>
          <w:tcPr>
            <w:tcW w:w="2268" w:type="dxa"/>
          </w:tcPr>
          <w:p w14:paraId="307542A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A6314E" w14:paraId="1ABBB31B" w14:textId="77777777" w:rsidTr="00F11945">
        <w:tc>
          <w:tcPr>
            <w:tcW w:w="561" w:type="dxa"/>
            <w:vMerge/>
          </w:tcPr>
          <w:p w14:paraId="7D02CAC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F2988C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770664D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</w:t>
            </w: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МДҰ педагогтері өзін-өзі тәрбиелеу бойынша жұмыс істейді, жұмыс кезінде балалардың іс-әрекетін сапалы бақылауды біледі</w:t>
            </w:r>
          </w:p>
        </w:tc>
        <w:tc>
          <w:tcPr>
            <w:tcW w:w="2268" w:type="dxa"/>
          </w:tcPr>
          <w:p w14:paraId="1E115A23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3B72F4C0" w14:textId="77777777" w:rsidTr="00F11945">
        <w:tc>
          <w:tcPr>
            <w:tcW w:w="561" w:type="dxa"/>
            <w:vMerge/>
          </w:tcPr>
          <w:p w14:paraId="2DD2C3BD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9ABF49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4D310E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жоқ</w:t>
            </w:r>
          </w:p>
        </w:tc>
        <w:tc>
          <w:tcPr>
            <w:tcW w:w="2268" w:type="dxa"/>
          </w:tcPr>
          <w:p w14:paraId="503C7C2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6D765627" w14:textId="77777777" w:rsidTr="00F11945">
        <w:tc>
          <w:tcPr>
            <w:tcW w:w="561" w:type="dxa"/>
            <w:vMerge/>
          </w:tcPr>
          <w:p w14:paraId="44243FC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DAF302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04D60103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кейбіреуі</w:t>
            </w:r>
          </w:p>
        </w:tc>
        <w:tc>
          <w:tcPr>
            <w:tcW w:w="2268" w:type="dxa"/>
          </w:tcPr>
          <w:p w14:paraId="20F18B3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007AFB42" w14:textId="77777777" w:rsidTr="00F11945">
        <w:tc>
          <w:tcPr>
            <w:tcW w:w="561" w:type="dxa"/>
            <w:vMerge/>
          </w:tcPr>
          <w:p w14:paraId="6FD4179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6990A3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2828BEA9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көпшілігі</w:t>
            </w:r>
          </w:p>
        </w:tc>
        <w:tc>
          <w:tcPr>
            <w:tcW w:w="2268" w:type="dxa"/>
          </w:tcPr>
          <w:p w14:paraId="3E273076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87F16" w:rsidRPr="00FD1486" w14:paraId="5AAB11AC" w14:textId="77777777" w:rsidTr="00F11945">
        <w:tc>
          <w:tcPr>
            <w:tcW w:w="561" w:type="dxa"/>
            <w:vMerge/>
          </w:tcPr>
          <w:p w14:paraId="0905C508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D648445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4333188" w14:textId="77777777" w:rsidR="00C87F16" w:rsidRPr="00FD148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D14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барлық педагогтер</w:t>
            </w:r>
          </w:p>
        </w:tc>
        <w:tc>
          <w:tcPr>
            <w:tcW w:w="2268" w:type="dxa"/>
          </w:tcPr>
          <w:p w14:paraId="4B000420" w14:textId="77777777" w:rsidR="00C87F16" w:rsidRPr="00351E3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3E7E99" w14:paraId="7F1327CB" w14:textId="77777777" w:rsidTr="00F11945">
        <w:tc>
          <w:tcPr>
            <w:tcW w:w="561" w:type="dxa"/>
            <w:vMerge w:val="restart"/>
          </w:tcPr>
          <w:p w14:paraId="6FD1C95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 w:val="restart"/>
          </w:tcPr>
          <w:p w14:paraId="5E2661AD" w14:textId="77777777" w:rsidR="00C87F16" w:rsidRPr="0040184F" w:rsidRDefault="00C87F16" w:rsidP="00F1194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4018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Педагогтердің кәсібилік деңгейі</w:t>
            </w:r>
          </w:p>
        </w:tc>
        <w:tc>
          <w:tcPr>
            <w:tcW w:w="10287" w:type="dxa"/>
          </w:tcPr>
          <w:p w14:paraId="017E1DEA" w14:textId="77777777" w:rsidR="00C87F16" w:rsidRPr="00692874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 дейін</w:t>
            </w:r>
          </w:p>
        </w:tc>
        <w:tc>
          <w:tcPr>
            <w:tcW w:w="2268" w:type="dxa"/>
          </w:tcPr>
          <w:p w14:paraId="5E4E5B58" w14:textId="77777777" w:rsidR="00C87F16" w:rsidRPr="00351E3C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87F16" w:rsidRPr="00FD1486" w14:paraId="7D4AFD54" w14:textId="77777777" w:rsidTr="00F11945">
        <w:tc>
          <w:tcPr>
            <w:tcW w:w="561" w:type="dxa"/>
            <w:vMerge/>
          </w:tcPr>
          <w:p w14:paraId="1CEA8079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6B4F60D2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5F424156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50%-60%</w:t>
            </w:r>
          </w:p>
        </w:tc>
        <w:tc>
          <w:tcPr>
            <w:tcW w:w="2268" w:type="dxa"/>
          </w:tcPr>
          <w:p w14:paraId="0BD1738F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FD1486" w14:paraId="703A6903" w14:textId="77777777" w:rsidTr="00F11945">
        <w:tc>
          <w:tcPr>
            <w:tcW w:w="561" w:type="dxa"/>
            <w:vMerge/>
          </w:tcPr>
          <w:p w14:paraId="40E56B30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3C4DEB0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143E362D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60%-70%</w:t>
            </w:r>
          </w:p>
        </w:tc>
        <w:tc>
          <w:tcPr>
            <w:tcW w:w="2268" w:type="dxa"/>
          </w:tcPr>
          <w:p w14:paraId="31B10C87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3E7E99" w14:paraId="1B5358E0" w14:textId="77777777" w:rsidTr="00F11945">
        <w:tc>
          <w:tcPr>
            <w:tcW w:w="561" w:type="dxa"/>
            <w:vMerge/>
          </w:tcPr>
          <w:p w14:paraId="0BDB8D5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00CA99E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777DFA97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4) 70%-дан жоғары</w:t>
            </w:r>
          </w:p>
        </w:tc>
        <w:tc>
          <w:tcPr>
            <w:tcW w:w="2268" w:type="dxa"/>
          </w:tcPr>
          <w:p w14:paraId="3703795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  <w:tr w:rsidR="00C87F16" w:rsidRPr="00FD1486" w14:paraId="4C2FC400" w14:textId="77777777" w:rsidTr="00F11945">
        <w:tc>
          <w:tcPr>
            <w:tcW w:w="561" w:type="dxa"/>
            <w:vMerge/>
          </w:tcPr>
          <w:p w14:paraId="6785416B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47" w:type="dxa"/>
            <w:vMerge/>
          </w:tcPr>
          <w:p w14:paraId="7E2BA0FA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0287" w:type="dxa"/>
          </w:tcPr>
          <w:p w14:paraId="6ACB815E" w14:textId="77777777" w:rsidR="00C87F16" w:rsidRDefault="00C87F16" w:rsidP="00F1194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Педагогтердің кәсібилік деңгейі</w:t>
            </w:r>
          </w:p>
        </w:tc>
        <w:tc>
          <w:tcPr>
            <w:tcW w:w="2268" w:type="dxa"/>
          </w:tcPr>
          <w:p w14:paraId="1C2ED861" w14:textId="77777777" w:rsidR="00C87F16" w:rsidRPr="00FD1486" w:rsidRDefault="00C87F16" w:rsidP="00F119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14:paraId="5F7F07C5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59ED4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EFA48A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881860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BF756" w14:textId="77777777" w:rsidR="00C87F16" w:rsidRPr="0040184F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EC7DA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Ескерту: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кестеде әр параметр бойынша берілген өлшемшарттарға сәйкес бағалау жауаптарының </w:t>
      </w:r>
      <w:r w:rsidRPr="0040184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нұсқасының біреуі белгіленеді.</w:t>
      </w:r>
    </w:p>
    <w:p w14:paraId="4D9C45CE" w14:textId="77777777" w:rsidR="00C87F16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2ED223" w14:textId="77777777" w:rsidR="00C87F16" w:rsidRPr="00F305F8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Қауіпсіздік және қолжетімділік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24094E8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Мысалы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429D5C6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«Қауіпсіздік және қолжетімділік» параметрі бойынша </w:t>
      </w:r>
      <w:r w:rsidRPr="0040184F">
        <w:rPr>
          <w:rFonts w:ascii="Times New Roman" w:hAnsi="Times New Roman" w:cs="Times New Roman"/>
          <w:b/>
          <w:sz w:val="28"/>
          <w:szCs w:val="28"/>
          <w:lang w:val="kk-KZ"/>
        </w:rPr>
        <w:t>7 өлшемшарт берілген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Әрбір өлшемшарттың </w:t>
      </w:r>
      <w:r w:rsidRPr="00302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индикаторы бар. Оның ішінде мектепке дейінгі ұйым индикаторлары бойынша:</w:t>
      </w:r>
    </w:p>
    <w:p w14:paraId="29EF9AC4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1 өлшемшартқа сәйкес келмейді: 1*100%/7=14,2%</w:t>
      </w:r>
    </w:p>
    <w:p w14:paraId="68110A85" w14:textId="77777777" w:rsidR="00C87F16" w:rsidRPr="0032735D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32735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32735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32735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N*100% </w:t>
      </w:r>
    </w:p>
    <w:p w14:paraId="70CD8ECB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14:paraId="18EBF2F7" w14:textId="77777777" w:rsidR="00C87F16" w:rsidRPr="008679C8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(Қ</w:t>
      </w:r>
      <w:r w:rsidRPr="008679C8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І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– «Қауіпсіздік және қолжетімділік» параметрінің 1-ші өлшемшарты; N – индикатор; «7» – индикаторлар саны)</w:t>
      </w:r>
    </w:p>
    <w:p w14:paraId="2ED4B2E4" w14:textId="77777777" w:rsidR="00C87F16" w:rsidRPr="00D57907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DFA168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ішінара сәйкес келеді: 2*100%/7=28,6%</w:t>
      </w:r>
    </w:p>
    <w:p w14:paraId="0E3FDEB0" w14:textId="77777777" w:rsidR="00C87F16" w:rsidRPr="00D57907" w:rsidRDefault="00C87F16" w:rsidP="00C87F16">
      <w:pPr>
        <w:pStyle w:val="a6"/>
        <w:spacing w:after="0" w:line="240" w:lineRule="auto"/>
        <w:ind w:left="0" w:firstLine="34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</w:p>
    <w:p w14:paraId="434EB97D" w14:textId="77777777" w:rsidR="00C87F16" w:rsidRDefault="00C87F16" w:rsidP="00C87F16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3E2EC90D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негізгі талаптар бойынша сәйкес келеді: 2*100%/7=28,6%</w:t>
      </w:r>
    </w:p>
    <w:p w14:paraId="23E3CCFE" w14:textId="77777777" w:rsidR="00C87F16" w:rsidRPr="00D57907" w:rsidRDefault="00C87F16" w:rsidP="00C87F16">
      <w:pPr>
        <w:pStyle w:val="a6"/>
        <w:spacing w:after="0" w:line="240" w:lineRule="auto"/>
        <w:ind w:left="0" w:firstLine="34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</w:p>
    <w:p w14:paraId="753BFADF" w14:textId="77777777" w:rsidR="00C87F16" w:rsidRPr="00D57907" w:rsidRDefault="00C87F16" w:rsidP="00C87F16">
      <w:pPr>
        <w:pStyle w:val="a6"/>
        <w:spacing w:after="0" w:line="240" w:lineRule="auto"/>
        <w:ind w:left="0" w:firstLine="69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</w:p>
    <w:p w14:paraId="19142B9C" w14:textId="77777777" w:rsidR="00C87F16" w:rsidRPr="00D57907" w:rsidRDefault="00C87F16" w:rsidP="00C87F16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2 өлшемшартқа толық сәйкес келеді: 2*100%/7=28,6%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D9B70B" w14:textId="77777777" w:rsidR="00C87F16" w:rsidRPr="000C1B0D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579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57907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D57907">
        <w:rPr>
          <w:rFonts w:ascii="Times New Roman" w:hAnsi="Times New Roman" w:cs="Times New Roman"/>
          <w:sz w:val="28"/>
          <w:szCs w:val="28"/>
        </w:rPr>
        <w:t>=</w:t>
      </w:r>
      <w:r w:rsidRPr="00D57907">
        <w:rPr>
          <w:rFonts w:ascii="Times New Roman" w:hAnsi="Times New Roman" w:cs="Times New Roman"/>
          <w:sz w:val="28"/>
          <w:szCs w:val="28"/>
          <w:u w:val="single"/>
          <w:lang w:val="en-US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7C5003C0" w14:textId="77777777" w:rsidR="00C87F16" w:rsidRPr="00D57907" w:rsidRDefault="00C87F16" w:rsidP="00C87F1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D5790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D57907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24ACC607" w14:textId="77777777" w:rsidR="00C87F16" w:rsidRPr="008679C8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14,2</w:t>
      </w:r>
      <w:r w:rsidRPr="00B5106A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+28,6%+28,6%+28,6%=100% </w:t>
      </w:r>
      <w:r w:rsidRPr="008679C8">
        <w:rPr>
          <w:rFonts w:ascii="Times New Roman" w:hAnsi="Times New Roman" w:cs="Times New Roman"/>
          <w:i/>
          <w:sz w:val="28"/>
          <w:szCs w:val="28"/>
          <w:lang w:val="kk-KZ"/>
        </w:rPr>
        <w:t>(барлық өлшемшарттардың қосындысы 100%-ды құрайды)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1335B5F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Қауіпсіздік және қолжетімділікті қамтамасыз ету 28,6%+28,6%= 57,2%-ды (бағалаудың 3) және 4) нұсқаларының қосындысы) құрайды.</w:t>
      </w:r>
    </w:p>
    <w:p w14:paraId="0E9279C8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sz w:val="28"/>
          <w:szCs w:val="28"/>
          <w:lang w:val="kk-KZ"/>
        </w:rPr>
        <w:t>2, 3, 4-параметрлер бойынша да осындай есептеулер жүргізіледі.</w:t>
      </w:r>
    </w:p>
    <w:p w14:paraId="2456B836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Нәтижесінде:</w:t>
      </w:r>
    </w:p>
    <w:p w14:paraId="2DE5BF31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«</w:t>
      </w: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Қауіпсіздік және қолжетімділік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– 57,2%</w:t>
      </w:r>
    </w:p>
    <w:p w14:paraId="61E490E4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Педагогтердің бағдарламаның күтілетін нәтижелеріне қол жеткізуі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33,1%</w:t>
      </w:r>
    </w:p>
    <w:p w14:paraId="18976FB8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Баланың отбасымен өзара қарым-қатынас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27,8%</w:t>
      </w:r>
    </w:p>
    <w:p w14:paraId="04A5A71C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Педагогтердің кәсібилігі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 xml:space="preserve"> – 60,5%</w:t>
      </w:r>
    </w:p>
    <w:p w14:paraId="620898AA" w14:textId="77777777" w:rsidR="00C87F16" w:rsidRPr="00151740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1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>57,2%+</w:t>
      </w:r>
      <w:r w:rsidRPr="00151740">
        <w:rPr>
          <w:rFonts w:ascii="Times New Roman" w:hAnsi="Times New Roman" w:cs="Times New Roman"/>
          <w:sz w:val="28"/>
          <w:szCs w:val="28"/>
          <w:lang w:val="kk-KZ"/>
        </w:rPr>
        <w:t>33,1%+27,8%+60,5%=178,6/4=44,6%</w:t>
      </w:r>
    </w:p>
    <w:p w14:paraId="7ED59423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Нәтижесінде, мектепке дейінгі ұйымда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мектепке дейінгі тәрбие мен оқытудың сапасы 44,6</w:t>
      </w:r>
      <w:r w:rsidRPr="0015174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%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 w:eastAsia="ru-RU"/>
        </w:rPr>
        <w:t>-ды құрайды.</w:t>
      </w:r>
    </w:p>
    <w:p w14:paraId="62A0EF82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сияқты, қалған 3 көрсеткіштің өлшемшарттары мен индикаторлары бойынша да жоғарыда көрсетілген үлгіге сәйкес есептеледі:</w:t>
      </w:r>
    </w:p>
    <w:p w14:paraId="5311448A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«Педагогтердің бағдарламаның күтілетін нәтижелеріне қол жеткізуі»</w:t>
      </w:r>
    </w:p>
    <w:p w14:paraId="587F34B4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315BDA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141A58FD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1D48BCB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6203D930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8AFFC99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227A6495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4C716A4A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10</w:t>
      </w:r>
    </w:p>
    <w:p w14:paraId="360781A2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04FB24" w14:textId="77777777" w:rsidR="00C87F16" w:rsidRPr="008312F5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параметр бойынша </w:t>
      </w:r>
      <w:r w:rsidRPr="00C83E88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Ұ-ның сапа көрсеткішіне сәйкестігін анықтау 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2F23855F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C05991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Баланың отбасымен өзара қарым-қатынас орната білу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6E38D129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14BD08A9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3301F6AA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6D60A53B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2FAFC198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04A2B31F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70BE6A00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53F5759D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0AADEC5E" w14:textId="77777777" w:rsidR="00C87F16" w:rsidRPr="008312F5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параметр бойынша </w:t>
      </w:r>
      <w:r w:rsidRPr="00C83E88">
        <w:rPr>
          <w:rFonts w:ascii="Times New Roman" w:hAnsi="Times New Roman" w:cs="Times New Roman"/>
          <w:sz w:val="28"/>
          <w:szCs w:val="28"/>
          <w:lang w:val="kk-KZ"/>
        </w:rPr>
        <w:t>МД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Ұ-ның сапа көрсеткішіне сәйкестігін анықтау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... % </w:t>
      </w:r>
    </w:p>
    <w:p w14:paraId="4D518DF1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BF2E71" w14:textId="77777777" w:rsidR="00C87F16" w:rsidRDefault="00C87F16" w:rsidP="00C87F16">
      <w:pPr>
        <w:shd w:val="clear" w:color="auto" w:fill="DBE5F1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кәсібилік деңгейі</w:t>
      </w:r>
      <w:r w:rsidRPr="00322AF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14:paraId="5D65815C" w14:textId="77777777" w:rsidR="00C87F16" w:rsidRPr="00464048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14:paraId="1A209E3C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7063284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270D2CBF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3F7A6617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55AB5DDD" w14:textId="77777777" w:rsidR="00C87F16" w:rsidRPr="000C1B0D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ІІІ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      </w:t>
      </w:r>
    </w:p>
    <w:p w14:paraId="2A3CDB80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1B0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5</w:t>
      </w:r>
    </w:p>
    <w:p w14:paraId="7BBD8CC5" w14:textId="77777777" w:rsidR="00C87F16" w:rsidRDefault="00C87F16" w:rsidP="00C8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І</w:t>
      </w:r>
      <w:r w:rsidRPr="00C6555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V</w:t>
      </w:r>
      <w:r w:rsidRPr="000C1B0D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0C1B0D">
        <w:rPr>
          <w:rFonts w:ascii="Times New Roman" w:hAnsi="Times New Roman" w:cs="Times New Roman"/>
          <w:sz w:val="28"/>
          <w:szCs w:val="28"/>
          <w:u w:val="single"/>
          <w:lang w:val="kk-KZ"/>
        </w:rPr>
        <w:t>N*100%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</w:t>
      </w:r>
    </w:p>
    <w:p w14:paraId="31CE6883" w14:textId="77777777" w:rsidR="00C87F16" w:rsidRDefault="00C87F16" w:rsidP="00C8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5</w:t>
      </w:r>
    </w:p>
    <w:p w14:paraId="568C48AC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C016E7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652343">
        <w:rPr>
          <w:rFonts w:ascii="Times New Roman" w:hAnsi="Times New Roman" w:cs="Times New Roman"/>
          <w:sz w:val="28"/>
          <w:szCs w:val="28"/>
          <w:lang w:val="kk-KZ"/>
        </w:rPr>
        <w:t xml:space="preserve">. параметр бойынша МДҰ-ның сапа көрсеткішіне сәйкестігін анықтау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ECCDB94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10A896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Нәтижесінде, МДҰ-ның сапа көрсеткішіне сәйкестігінің үлесі шығады:  </w:t>
      </w:r>
    </w:p>
    <w:p w14:paraId="3E206AF1" w14:textId="77777777" w:rsidR="00C87F16" w:rsidRDefault="00C87F16" w:rsidP="00C87F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3817B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(Қ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 + (К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 xml:space="preserve">ІІІ +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8312F5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ІV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)     </w:t>
      </w:r>
    </w:p>
    <w:p w14:paraId="0D7B3509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МДҰ сапалық көрсеткіші = ---------------------------------------------------------------- </w:t>
      </w:r>
      <w:r w:rsidRPr="008312F5">
        <w:rPr>
          <w:rFonts w:ascii="Times New Roman" w:hAnsi="Times New Roman" w:cs="Times New Roman"/>
          <w:b/>
          <w:sz w:val="28"/>
          <w:szCs w:val="28"/>
          <w:lang w:val="kk-KZ"/>
        </w:rPr>
        <w:t>= ... %</w:t>
      </w:r>
    </w:p>
    <w:p w14:paraId="4AAE5CBB" w14:textId="77777777" w:rsidR="00C87F16" w:rsidRDefault="00C87F16" w:rsidP="00C87F16">
      <w:pPr>
        <w:shd w:val="clear" w:color="auto" w:fill="B8CCE4" w:themeFill="accent1" w:themeFillTint="6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4</w:t>
      </w:r>
    </w:p>
    <w:p w14:paraId="1E285032" w14:textId="77777777" w:rsidR="00382488" w:rsidRDefault="00382488"/>
    <w:sectPr w:rsidR="00382488" w:rsidSect="000F4C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E65"/>
    <w:multiLevelType w:val="hybridMultilevel"/>
    <w:tmpl w:val="D17C2104"/>
    <w:lvl w:ilvl="0" w:tplc="9BDA9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85D6D"/>
    <w:multiLevelType w:val="hybridMultilevel"/>
    <w:tmpl w:val="D7E2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8BC"/>
    <w:multiLevelType w:val="hybridMultilevel"/>
    <w:tmpl w:val="457AEC9C"/>
    <w:lvl w:ilvl="0" w:tplc="614AEA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E1F07"/>
    <w:multiLevelType w:val="hybridMultilevel"/>
    <w:tmpl w:val="45764BB0"/>
    <w:lvl w:ilvl="0" w:tplc="E430AA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4B08"/>
    <w:multiLevelType w:val="hybridMultilevel"/>
    <w:tmpl w:val="4792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3FDE"/>
    <w:multiLevelType w:val="hybridMultilevel"/>
    <w:tmpl w:val="B5E8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94225">
    <w:abstractNumId w:val="1"/>
  </w:num>
  <w:num w:numId="2" w16cid:durableId="83188239">
    <w:abstractNumId w:val="3"/>
  </w:num>
  <w:num w:numId="3" w16cid:durableId="1231619467">
    <w:abstractNumId w:val="2"/>
  </w:num>
  <w:num w:numId="4" w16cid:durableId="1465192286">
    <w:abstractNumId w:val="0"/>
  </w:num>
  <w:num w:numId="5" w16cid:durableId="1642880141">
    <w:abstractNumId w:val="4"/>
  </w:num>
  <w:num w:numId="6" w16cid:durableId="1067612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6E6"/>
    <w:rsid w:val="000F4C4D"/>
    <w:rsid w:val="001D7059"/>
    <w:rsid w:val="0036537B"/>
    <w:rsid w:val="00382488"/>
    <w:rsid w:val="004426E6"/>
    <w:rsid w:val="0047560D"/>
    <w:rsid w:val="00625356"/>
    <w:rsid w:val="00901A45"/>
    <w:rsid w:val="00A6314E"/>
    <w:rsid w:val="00AA6048"/>
    <w:rsid w:val="00C04C75"/>
    <w:rsid w:val="00C17562"/>
    <w:rsid w:val="00C87F16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E26E"/>
  <w15:docId w15:val="{591786FF-E874-48D4-B30A-690D41B1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C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C75"/>
  </w:style>
  <w:style w:type="paragraph" w:styleId="a9">
    <w:name w:val="footer"/>
    <w:basedOn w:val="a"/>
    <w:link w:val="aa"/>
    <w:uiPriority w:val="99"/>
    <w:unhideWhenUsed/>
    <w:rsid w:val="00C04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C75"/>
  </w:style>
  <w:style w:type="character" w:styleId="ab">
    <w:name w:val="Placeholder Text"/>
    <w:basedOn w:val="a0"/>
    <w:uiPriority w:val="99"/>
    <w:semiHidden/>
    <w:rsid w:val="00C0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Айжан</cp:lastModifiedBy>
  <cp:revision>8</cp:revision>
  <cp:lastPrinted>2024-06-13T03:53:00Z</cp:lastPrinted>
  <dcterms:created xsi:type="dcterms:W3CDTF">2024-06-12T05:34:00Z</dcterms:created>
  <dcterms:modified xsi:type="dcterms:W3CDTF">2024-06-13T08:07:00Z</dcterms:modified>
</cp:coreProperties>
</file>